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F7574" w14:textId="6EC7AA4F" w:rsidR="009A09C6" w:rsidRPr="009A09C6" w:rsidRDefault="009A09C6" w:rsidP="009A09C6">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A09C6">
        <w:rPr>
          <w:rFonts w:ascii="Times New Roman" w:eastAsia="Times New Roman" w:hAnsi="Times New Roman" w:cs="Times New Roman"/>
          <w:b/>
          <w:bCs/>
          <w:sz w:val="27"/>
          <w:szCs w:val="27"/>
          <w:lang w:eastAsia="en-IN"/>
        </w:rPr>
        <w:t>Report</w:t>
      </w:r>
      <w:r w:rsidR="00FF7AB1">
        <w:rPr>
          <w:rFonts w:ascii="Times New Roman" w:eastAsia="Times New Roman" w:hAnsi="Times New Roman" w:cs="Times New Roman"/>
          <w:b/>
          <w:bCs/>
          <w:sz w:val="27"/>
          <w:szCs w:val="27"/>
          <w:lang w:eastAsia="en-IN"/>
        </w:rPr>
        <w:t xml:space="preserve"> on </w:t>
      </w:r>
      <w:r w:rsidR="00FF7AB1" w:rsidRPr="009A09C6">
        <w:rPr>
          <w:rFonts w:ascii="Times New Roman" w:eastAsia="Times New Roman" w:hAnsi="Times New Roman" w:cs="Times New Roman"/>
          <w:b/>
          <w:bCs/>
          <w:sz w:val="27"/>
          <w:szCs w:val="27"/>
          <w:lang w:eastAsia="en-IN"/>
        </w:rPr>
        <w:t>Physics Exhibition</w:t>
      </w:r>
      <w:r w:rsidR="00FF7AB1">
        <w:rPr>
          <w:rFonts w:ascii="Times New Roman" w:eastAsia="Times New Roman" w:hAnsi="Times New Roman" w:cs="Times New Roman"/>
          <w:b/>
          <w:bCs/>
          <w:sz w:val="27"/>
          <w:szCs w:val="27"/>
          <w:lang w:eastAsia="en-IN"/>
        </w:rPr>
        <w:t>:</w:t>
      </w:r>
      <w:r w:rsidRPr="009A09C6">
        <w:rPr>
          <w:rFonts w:ascii="Times New Roman" w:eastAsia="Times New Roman" w:hAnsi="Times New Roman" w:cs="Times New Roman"/>
          <w:b/>
          <w:bCs/>
          <w:sz w:val="27"/>
          <w:szCs w:val="27"/>
          <w:lang w:eastAsia="en-IN"/>
        </w:rPr>
        <w:t xml:space="preserve"> “Curio Physics 2025”</w:t>
      </w:r>
    </w:p>
    <w:p w14:paraId="2CA9B005" w14:textId="773BEE54" w:rsidR="009A09C6" w:rsidRPr="009A09C6" w:rsidRDefault="009A09C6" w:rsidP="000834F8">
      <w:pPr>
        <w:spacing w:before="100" w:beforeAutospacing="1" w:after="100" w:afterAutospacing="1" w:line="240" w:lineRule="auto"/>
        <w:rPr>
          <w:rFonts w:ascii="Times New Roman" w:eastAsia="Times New Roman" w:hAnsi="Times New Roman" w:cs="Times New Roman"/>
          <w:sz w:val="24"/>
          <w:szCs w:val="24"/>
          <w:lang w:eastAsia="en-IN"/>
        </w:rPr>
      </w:pPr>
      <w:r w:rsidRPr="009A09C6">
        <w:rPr>
          <w:rFonts w:ascii="Times New Roman" w:eastAsia="Times New Roman" w:hAnsi="Times New Roman" w:cs="Times New Roman"/>
          <w:b/>
          <w:bCs/>
          <w:sz w:val="24"/>
          <w:szCs w:val="24"/>
          <w:lang w:eastAsia="en-IN"/>
        </w:rPr>
        <w:t>Organized by</w:t>
      </w:r>
      <w:r w:rsidR="000834F8" w:rsidRPr="000834F8">
        <w:rPr>
          <w:rFonts w:ascii="Times New Roman" w:eastAsia="Times New Roman" w:hAnsi="Times New Roman" w:cs="Times New Roman"/>
          <w:bCs/>
          <w:sz w:val="24"/>
          <w:szCs w:val="24"/>
          <w:lang w:eastAsia="en-IN"/>
        </w:rPr>
        <w:t xml:space="preserve"> Post Graduate Department </w:t>
      </w:r>
      <w:r w:rsidRPr="009A09C6">
        <w:rPr>
          <w:rFonts w:ascii="Times New Roman" w:eastAsia="Times New Roman" w:hAnsi="Times New Roman" w:cs="Times New Roman"/>
          <w:sz w:val="24"/>
          <w:szCs w:val="24"/>
          <w:lang w:eastAsia="en-IN"/>
        </w:rPr>
        <w:t xml:space="preserve">of Physics, </w:t>
      </w:r>
      <w:bookmarkStart w:id="0" w:name="_Hlk213849046"/>
      <w:r w:rsidR="00981166">
        <w:rPr>
          <w:rFonts w:ascii="Times New Roman" w:eastAsia="Times New Roman" w:hAnsi="Times New Roman" w:cs="Times New Roman"/>
          <w:sz w:val="24"/>
          <w:szCs w:val="24"/>
          <w:lang w:eastAsia="en-IN"/>
        </w:rPr>
        <w:t xml:space="preserve">Sree Narayana </w:t>
      </w:r>
      <w:r w:rsidRPr="009A09C6">
        <w:rPr>
          <w:rFonts w:ascii="Times New Roman" w:eastAsia="Times New Roman" w:hAnsi="Times New Roman" w:cs="Times New Roman"/>
          <w:sz w:val="24"/>
          <w:szCs w:val="24"/>
          <w:lang w:eastAsia="en-IN"/>
        </w:rPr>
        <w:t xml:space="preserve"> </w:t>
      </w:r>
      <w:bookmarkEnd w:id="0"/>
      <w:r w:rsidRPr="009A09C6">
        <w:rPr>
          <w:rFonts w:ascii="Times New Roman" w:eastAsia="Times New Roman" w:hAnsi="Times New Roman" w:cs="Times New Roman"/>
          <w:sz w:val="24"/>
          <w:szCs w:val="24"/>
          <w:lang w:eastAsia="en-IN"/>
        </w:rPr>
        <w:t>College, Nattika</w:t>
      </w:r>
      <w:r w:rsidRPr="009A09C6">
        <w:rPr>
          <w:rFonts w:ascii="Times New Roman" w:eastAsia="Times New Roman" w:hAnsi="Times New Roman" w:cs="Times New Roman"/>
          <w:sz w:val="24"/>
          <w:szCs w:val="24"/>
          <w:lang w:eastAsia="en-IN"/>
        </w:rPr>
        <w:br/>
      </w:r>
      <w:r w:rsidRPr="009A09C6">
        <w:rPr>
          <w:rFonts w:ascii="Times New Roman" w:eastAsia="Times New Roman" w:hAnsi="Times New Roman" w:cs="Times New Roman"/>
          <w:b/>
          <w:bCs/>
          <w:sz w:val="24"/>
          <w:szCs w:val="24"/>
          <w:lang w:eastAsia="en-IN"/>
        </w:rPr>
        <w:t>Dates:</w:t>
      </w:r>
      <w:r w:rsidR="000834F8">
        <w:rPr>
          <w:rFonts w:ascii="Times New Roman" w:eastAsia="Times New Roman" w:hAnsi="Times New Roman" w:cs="Times New Roman"/>
          <w:b/>
          <w:bCs/>
          <w:sz w:val="24"/>
          <w:szCs w:val="24"/>
          <w:lang w:eastAsia="en-IN"/>
        </w:rPr>
        <w:t xml:space="preserve"> </w:t>
      </w:r>
      <w:r w:rsidRPr="009A09C6">
        <w:rPr>
          <w:rFonts w:ascii="Times New Roman" w:eastAsia="Times New Roman" w:hAnsi="Times New Roman" w:cs="Times New Roman"/>
          <w:sz w:val="24"/>
          <w:szCs w:val="24"/>
          <w:lang w:eastAsia="en-IN"/>
        </w:rPr>
        <w:t>September</w:t>
      </w:r>
      <w:r w:rsidR="000834F8">
        <w:rPr>
          <w:rFonts w:ascii="Times New Roman" w:eastAsia="Times New Roman" w:hAnsi="Times New Roman" w:cs="Times New Roman"/>
          <w:sz w:val="24"/>
          <w:szCs w:val="24"/>
          <w:lang w:eastAsia="en-IN"/>
        </w:rPr>
        <w:t xml:space="preserve"> </w:t>
      </w:r>
      <w:r w:rsidRPr="009A09C6">
        <w:rPr>
          <w:rFonts w:ascii="Times New Roman" w:eastAsia="Times New Roman" w:hAnsi="Times New Roman" w:cs="Times New Roman"/>
          <w:sz w:val="24"/>
          <w:szCs w:val="24"/>
          <w:lang w:eastAsia="en-IN"/>
        </w:rPr>
        <w:t>25–26, 2025</w:t>
      </w:r>
      <w:r w:rsidRPr="009A09C6">
        <w:rPr>
          <w:rFonts w:ascii="Times New Roman" w:eastAsia="Times New Roman" w:hAnsi="Times New Roman" w:cs="Times New Roman"/>
          <w:sz w:val="24"/>
          <w:szCs w:val="24"/>
          <w:lang w:eastAsia="en-IN"/>
        </w:rPr>
        <w:br/>
      </w:r>
      <w:r w:rsidRPr="009A09C6">
        <w:rPr>
          <w:rFonts w:ascii="Times New Roman" w:eastAsia="Times New Roman" w:hAnsi="Times New Roman" w:cs="Times New Roman"/>
          <w:b/>
          <w:bCs/>
          <w:sz w:val="24"/>
          <w:szCs w:val="24"/>
          <w:lang w:eastAsia="en-IN"/>
        </w:rPr>
        <w:t>Participants:</w:t>
      </w:r>
      <w:r w:rsidRPr="009A09C6">
        <w:rPr>
          <w:rFonts w:ascii="Times New Roman" w:eastAsia="Times New Roman" w:hAnsi="Times New Roman" w:cs="Times New Roman"/>
          <w:sz w:val="24"/>
          <w:szCs w:val="24"/>
          <w:lang w:eastAsia="en-IN"/>
        </w:rPr>
        <w:t xml:space="preserve"> Plus One, Plus Two, and High School Students from 10 </w:t>
      </w:r>
      <w:r w:rsidR="000834F8">
        <w:rPr>
          <w:rFonts w:ascii="Times New Roman" w:eastAsia="Times New Roman" w:hAnsi="Times New Roman" w:cs="Times New Roman"/>
          <w:sz w:val="24"/>
          <w:szCs w:val="24"/>
          <w:lang w:eastAsia="en-IN"/>
        </w:rPr>
        <w:t xml:space="preserve">nearby </w:t>
      </w:r>
      <w:r w:rsidRPr="009A09C6">
        <w:rPr>
          <w:rFonts w:ascii="Times New Roman" w:eastAsia="Times New Roman" w:hAnsi="Times New Roman" w:cs="Times New Roman"/>
          <w:sz w:val="24"/>
          <w:szCs w:val="24"/>
          <w:lang w:eastAsia="en-IN"/>
        </w:rPr>
        <w:t>Schools</w:t>
      </w:r>
    </w:p>
    <w:p w14:paraId="04D2713C" w14:textId="786AFFC8" w:rsidR="009A09C6" w:rsidRPr="000834F8" w:rsidRDefault="009A09C6" w:rsidP="000834F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The </w:t>
      </w:r>
      <w:r w:rsidRPr="000834F8">
        <w:rPr>
          <w:rFonts w:ascii="Times New Roman" w:eastAsia="Times New Roman" w:hAnsi="Times New Roman" w:cs="Times New Roman"/>
          <w:bCs/>
          <w:sz w:val="24"/>
          <w:szCs w:val="24"/>
          <w:lang w:eastAsia="en-IN"/>
        </w:rPr>
        <w:t>P</w:t>
      </w:r>
      <w:r w:rsidR="000834F8" w:rsidRPr="000834F8">
        <w:rPr>
          <w:rFonts w:ascii="Times New Roman" w:eastAsia="Times New Roman" w:hAnsi="Times New Roman" w:cs="Times New Roman"/>
          <w:bCs/>
          <w:sz w:val="24"/>
          <w:szCs w:val="24"/>
          <w:lang w:eastAsia="en-IN"/>
        </w:rPr>
        <w:t xml:space="preserve">ost </w:t>
      </w:r>
      <w:r w:rsidRPr="000834F8">
        <w:rPr>
          <w:rFonts w:ascii="Times New Roman" w:eastAsia="Times New Roman" w:hAnsi="Times New Roman" w:cs="Times New Roman"/>
          <w:bCs/>
          <w:sz w:val="24"/>
          <w:szCs w:val="24"/>
          <w:lang w:eastAsia="en-IN"/>
        </w:rPr>
        <w:t>G</w:t>
      </w:r>
      <w:r w:rsidR="000834F8" w:rsidRPr="000834F8">
        <w:rPr>
          <w:rFonts w:ascii="Times New Roman" w:eastAsia="Times New Roman" w:hAnsi="Times New Roman" w:cs="Times New Roman"/>
          <w:bCs/>
          <w:sz w:val="24"/>
          <w:szCs w:val="24"/>
          <w:lang w:eastAsia="en-IN"/>
        </w:rPr>
        <w:t>raduate</w:t>
      </w:r>
      <w:r w:rsidRPr="000834F8">
        <w:rPr>
          <w:rFonts w:ascii="Times New Roman" w:eastAsia="Times New Roman" w:hAnsi="Times New Roman" w:cs="Times New Roman"/>
          <w:bCs/>
          <w:sz w:val="24"/>
          <w:szCs w:val="24"/>
          <w:lang w:eastAsia="en-IN"/>
        </w:rPr>
        <w:t xml:space="preserve"> Department of Physics, </w:t>
      </w:r>
      <w:r w:rsidR="00981166" w:rsidRPr="000834F8">
        <w:rPr>
          <w:rFonts w:ascii="Times New Roman" w:eastAsia="Times New Roman" w:hAnsi="Times New Roman" w:cs="Times New Roman"/>
          <w:sz w:val="24"/>
          <w:szCs w:val="24"/>
          <w:lang w:eastAsia="en-IN"/>
        </w:rPr>
        <w:t xml:space="preserve">Sree Narayana  </w:t>
      </w:r>
      <w:r w:rsidRPr="000834F8">
        <w:rPr>
          <w:rFonts w:ascii="Times New Roman" w:eastAsia="Times New Roman" w:hAnsi="Times New Roman" w:cs="Times New Roman"/>
          <w:bCs/>
          <w:sz w:val="24"/>
          <w:szCs w:val="24"/>
          <w:lang w:eastAsia="en-IN"/>
        </w:rPr>
        <w:t>College, Nattika</w:t>
      </w:r>
      <w:r w:rsidRPr="000834F8">
        <w:rPr>
          <w:rFonts w:ascii="Times New Roman" w:eastAsia="Times New Roman" w:hAnsi="Times New Roman" w:cs="Times New Roman"/>
          <w:sz w:val="24"/>
          <w:szCs w:val="24"/>
          <w:lang w:eastAsia="en-IN"/>
        </w:rPr>
        <w:t xml:space="preserve">, successfully organized a two-day </w:t>
      </w:r>
      <w:r w:rsidRPr="000834F8">
        <w:rPr>
          <w:rFonts w:ascii="Times New Roman" w:eastAsia="Times New Roman" w:hAnsi="Times New Roman" w:cs="Times New Roman"/>
          <w:bCs/>
          <w:sz w:val="24"/>
          <w:szCs w:val="24"/>
          <w:lang w:eastAsia="en-IN"/>
        </w:rPr>
        <w:t>Physics Exhibition titled “Curio Physics 2025”</w:t>
      </w:r>
      <w:r w:rsidRPr="000834F8">
        <w:rPr>
          <w:rFonts w:ascii="Times New Roman" w:eastAsia="Times New Roman" w:hAnsi="Times New Roman" w:cs="Times New Roman"/>
          <w:sz w:val="24"/>
          <w:szCs w:val="24"/>
          <w:lang w:eastAsia="en-IN"/>
        </w:rPr>
        <w:t xml:space="preserve"> on </w:t>
      </w:r>
      <w:r w:rsidRPr="000834F8">
        <w:rPr>
          <w:rFonts w:ascii="Times New Roman" w:eastAsia="Times New Roman" w:hAnsi="Times New Roman" w:cs="Times New Roman"/>
          <w:bCs/>
          <w:sz w:val="24"/>
          <w:szCs w:val="24"/>
          <w:lang w:eastAsia="en-IN"/>
        </w:rPr>
        <w:t>September 25 and 26, 2025</w:t>
      </w:r>
      <w:r w:rsidRPr="000834F8">
        <w:rPr>
          <w:rFonts w:ascii="Times New Roman" w:eastAsia="Times New Roman" w:hAnsi="Times New Roman" w:cs="Times New Roman"/>
          <w:sz w:val="24"/>
          <w:szCs w:val="24"/>
          <w:lang w:eastAsia="en-IN"/>
        </w:rPr>
        <w:t xml:space="preserve">. The event aimed to ignite scientific curiosity and enhance conceptual understanding among </w:t>
      </w:r>
      <w:r w:rsidRPr="000834F8">
        <w:rPr>
          <w:rFonts w:ascii="Times New Roman" w:eastAsia="Times New Roman" w:hAnsi="Times New Roman" w:cs="Times New Roman"/>
          <w:bCs/>
          <w:sz w:val="24"/>
          <w:szCs w:val="24"/>
          <w:lang w:eastAsia="en-IN"/>
        </w:rPr>
        <w:t>Plus One, Plus Two, and high school students</w:t>
      </w:r>
      <w:r w:rsidRPr="000834F8">
        <w:rPr>
          <w:rFonts w:ascii="Times New Roman" w:eastAsia="Times New Roman" w:hAnsi="Times New Roman" w:cs="Times New Roman"/>
          <w:sz w:val="24"/>
          <w:szCs w:val="24"/>
          <w:lang w:eastAsia="en-IN"/>
        </w:rPr>
        <w:t xml:space="preserve"> from nearby schools.</w:t>
      </w:r>
    </w:p>
    <w:p w14:paraId="184EADDE" w14:textId="77777777" w:rsidR="009A09C6" w:rsidRPr="000834F8" w:rsidRDefault="009A09C6" w:rsidP="000834F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A total of </w:t>
      </w:r>
      <w:r w:rsidRPr="000834F8">
        <w:rPr>
          <w:rFonts w:ascii="Times New Roman" w:eastAsia="Times New Roman" w:hAnsi="Times New Roman" w:cs="Times New Roman"/>
          <w:bCs/>
          <w:sz w:val="24"/>
          <w:szCs w:val="24"/>
          <w:lang w:eastAsia="en-IN"/>
        </w:rPr>
        <w:t>10 schools participated</w:t>
      </w:r>
      <w:r w:rsidRPr="000834F8">
        <w:rPr>
          <w:rFonts w:ascii="Times New Roman" w:eastAsia="Times New Roman" w:hAnsi="Times New Roman" w:cs="Times New Roman"/>
          <w:sz w:val="24"/>
          <w:szCs w:val="24"/>
          <w:lang w:eastAsia="en-IN"/>
        </w:rPr>
        <w:t xml:space="preserve"> in the exhibition, and the response from students and teachers was overwhelmingly positive. The event showcased a variety of </w:t>
      </w:r>
      <w:r w:rsidRPr="000834F8">
        <w:rPr>
          <w:rFonts w:ascii="Times New Roman" w:eastAsia="Times New Roman" w:hAnsi="Times New Roman" w:cs="Times New Roman"/>
          <w:bCs/>
          <w:sz w:val="24"/>
          <w:szCs w:val="24"/>
          <w:lang w:eastAsia="en-IN"/>
        </w:rPr>
        <w:t>optical and mechanical working models</w:t>
      </w:r>
      <w:r w:rsidRPr="000834F8">
        <w:rPr>
          <w:rFonts w:ascii="Times New Roman" w:eastAsia="Times New Roman" w:hAnsi="Times New Roman" w:cs="Times New Roman"/>
          <w:sz w:val="24"/>
          <w:szCs w:val="24"/>
          <w:lang w:eastAsia="en-IN"/>
        </w:rPr>
        <w:t>, designed to demonstrate fundamental principles of physics in an interactive and engaging manner.</w:t>
      </w:r>
    </w:p>
    <w:p w14:paraId="1D70D16D" w14:textId="77777777" w:rsidR="009A09C6" w:rsidRPr="000834F8" w:rsidRDefault="009A09C6" w:rsidP="000834F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A special attraction of the exhibition was the </w:t>
      </w:r>
      <w:r w:rsidRPr="000834F8">
        <w:rPr>
          <w:rFonts w:ascii="Times New Roman" w:eastAsia="Times New Roman" w:hAnsi="Times New Roman" w:cs="Times New Roman"/>
          <w:bCs/>
          <w:sz w:val="24"/>
          <w:szCs w:val="24"/>
          <w:lang w:eastAsia="en-IN"/>
        </w:rPr>
        <w:t>offline documentary presentation</w:t>
      </w:r>
      <w:r w:rsidRPr="000834F8">
        <w:rPr>
          <w:rFonts w:ascii="Times New Roman" w:eastAsia="Times New Roman" w:hAnsi="Times New Roman" w:cs="Times New Roman"/>
          <w:sz w:val="24"/>
          <w:szCs w:val="24"/>
          <w:lang w:eastAsia="en-IN"/>
        </w:rPr>
        <w:t xml:space="preserve"> on the </w:t>
      </w:r>
      <w:r w:rsidRPr="000834F8">
        <w:rPr>
          <w:rFonts w:ascii="Times New Roman" w:eastAsia="Times New Roman" w:hAnsi="Times New Roman" w:cs="Times New Roman"/>
          <w:bCs/>
          <w:sz w:val="24"/>
          <w:szCs w:val="24"/>
          <w:lang w:eastAsia="en-IN"/>
        </w:rPr>
        <w:t>life and contributions of Madam Marie Curie</w:t>
      </w:r>
      <w:r w:rsidRPr="000834F8">
        <w:rPr>
          <w:rFonts w:ascii="Times New Roman" w:eastAsia="Times New Roman" w:hAnsi="Times New Roman" w:cs="Times New Roman"/>
          <w:sz w:val="24"/>
          <w:szCs w:val="24"/>
          <w:lang w:eastAsia="en-IN"/>
        </w:rPr>
        <w:t>, eminent scientist, which provided students with inspiring insights into the history of scientific discoveries.</w:t>
      </w:r>
    </w:p>
    <w:p w14:paraId="0C1F09C8" w14:textId="77777777" w:rsidR="009A09C6" w:rsidRPr="000834F8" w:rsidRDefault="009A09C6" w:rsidP="000834F8">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The </w:t>
      </w:r>
      <w:r w:rsidRPr="000834F8">
        <w:rPr>
          <w:rFonts w:ascii="Times New Roman" w:eastAsia="Times New Roman" w:hAnsi="Times New Roman" w:cs="Times New Roman"/>
          <w:bCs/>
          <w:sz w:val="24"/>
          <w:szCs w:val="24"/>
          <w:lang w:eastAsia="en-IN"/>
        </w:rPr>
        <w:t>Physics Department collaborated with the Breakthrough Science Society, Thrissur</w:t>
      </w:r>
      <w:r w:rsidRPr="000834F8">
        <w:rPr>
          <w:rFonts w:ascii="Times New Roman" w:eastAsia="Times New Roman" w:hAnsi="Times New Roman" w:cs="Times New Roman"/>
          <w:sz w:val="24"/>
          <w:szCs w:val="24"/>
          <w:lang w:eastAsia="en-IN"/>
        </w:rPr>
        <w:t xml:space="preserve">, in organizing this event. </w:t>
      </w:r>
      <w:r w:rsidRPr="000834F8">
        <w:rPr>
          <w:rFonts w:ascii="Times New Roman" w:eastAsia="Times New Roman" w:hAnsi="Times New Roman" w:cs="Times New Roman"/>
          <w:bCs/>
          <w:sz w:val="24"/>
          <w:szCs w:val="24"/>
          <w:lang w:eastAsia="en-IN"/>
        </w:rPr>
        <w:t>Selected UG and PG students</w:t>
      </w:r>
      <w:r w:rsidRPr="000834F8">
        <w:rPr>
          <w:rFonts w:ascii="Times New Roman" w:eastAsia="Times New Roman" w:hAnsi="Times New Roman" w:cs="Times New Roman"/>
          <w:sz w:val="24"/>
          <w:szCs w:val="24"/>
          <w:lang w:eastAsia="en-IN"/>
        </w:rPr>
        <w:t xml:space="preserve"> of the department played an active role by explaining the models, demonstrating experiments, and clearing the doubts of visiting students with enthusiasm and clarity.</w:t>
      </w:r>
    </w:p>
    <w:p w14:paraId="1DC70690" w14:textId="77777777" w:rsidR="009A09C6" w:rsidRPr="000834F8" w:rsidRDefault="009A09C6" w:rsidP="009A09C6">
      <w:pPr>
        <w:spacing w:before="100" w:beforeAutospacing="1" w:after="100" w:afterAutospacing="1" w:line="240" w:lineRule="auto"/>
        <w:outlineLvl w:val="3"/>
        <w:rPr>
          <w:rFonts w:ascii="Times New Roman" w:eastAsia="Times New Roman" w:hAnsi="Times New Roman" w:cs="Times New Roman"/>
          <w:b/>
          <w:bCs/>
          <w:sz w:val="24"/>
          <w:szCs w:val="24"/>
          <w:lang w:eastAsia="en-IN"/>
        </w:rPr>
      </w:pPr>
      <w:r w:rsidRPr="000834F8">
        <w:rPr>
          <w:rFonts w:ascii="Times New Roman" w:eastAsia="Times New Roman" w:hAnsi="Times New Roman" w:cs="Times New Roman"/>
          <w:b/>
          <w:bCs/>
          <w:sz w:val="24"/>
          <w:szCs w:val="24"/>
          <w:lang w:eastAsia="en-IN"/>
        </w:rPr>
        <w:t>Working Models and Activities Displayed:</w:t>
      </w:r>
    </w:p>
    <w:p w14:paraId="77539208"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Newton’s Cradle</w:t>
      </w:r>
    </w:p>
    <w:p w14:paraId="5C16474C"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Newton’s Colour Pendulum</w:t>
      </w:r>
    </w:p>
    <w:p w14:paraId="5DBA1B54"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Plasma Ladder</w:t>
      </w:r>
    </w:p>
    <w:p w14:paraId="47B754DC"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Static Torsion</w:t>
      </w:r>
    </w:p>
    <w:p w14:paraId="5F3F529D"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Surface Tension with Different Liquids</w:t>
      </w:r>
    </w:p>
    <w:p w14:paraId="1B5130F2"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Viewing Sound with Laser</w:t>
      </w:r>
    </w:p>
    <w:p w14:paraId="14CF7A93"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Lissajous Figures</w:t>
      </w:r>
    </w:p>
    <w:p w14:paraId="769E17E4"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Angular Momentum of a Bicycle Tire</w:t>
      </w:r>
    </w:p>
    <w:p w14:paraId="2A077267"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Frequency of a Tuning Fork using Melde’s String Apparatus</w:t>
      </w:r>
    </w:p>
    <w:p w14:paraId="7ABC9488"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UV Light in Liquid Fluorescence</w:t>
      </w:r>
    </w:p>
    <w:p w14:paraId="2F9B31AC"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Homo Polar Dancer Motor</w:t>
      </w:r>
    </w:p>
    <w:p w14:paraId="6FCD6E85"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Magnetic Levitation</w:t>
      </w:r>
    </w:p>
    <w:p w14:paraId="3715D8C1"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Laser Diffraction Using Grating</w:t>
      </w:r>
    </w:p>
    <w:p w14:paraId="5C294871"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Refraction and Diffraction of Light (VIBGYOR)</w:t>
      </w:r>
    </w:p>
    <w:p w14:paraId="36CCF935"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Hologram Display</w:t>
      </w:r>
    </w:p>
    <w:p w14:paraId="70813E24"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Memory Quiz based on the Exhibition</w:t>
      </w:r>
    </w:p>
    <w:p w14:paraId="2939EDC1"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Matching Game: Scientists and Their Innovations</w:t>
      </w:r>
    </w:p>
    <w:p w14:paraId="2E62D690"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Physics Puzzle Games</w:t>
      </w:r>
    </w:p>
    <w:p w14:paraId="20CE16CD" w14:textId="77777777" w:rsidR="009A09C6" w:rsidRPr="000834F8" w:rsidRDefault="009A09C6" w:rsidP="009A09C6">
      <w:pPr>
        <w:numPr>
          <w:ilvl w:val="0"/>
          <w:numId w:val="1"/>
        </w:numPr>
        <w:spacing w:before="100" w:beforeAutospacing="1" w:after="100" w:afterAutospacing="1" w:line="240" w:lineRule="auto"/>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Documentary: </w:t>
      </w:r>
      <w:r w:rsidRPr="000834F8">
        <w:rPr>
          <w:rFonts w:ascii="Times New Roman" w:eastAsia="Times New Roman" w:hAnsi="Times New Roman" w:cs="Times New Roman"/>
          <w:i/>
          <w:iCs/>
          <w:sz w:val="24"/>
          <w:szCs w:val="24"/>
          <w:lang w:eastAsia="en-IN"/>
        </w:rPr>
        <w:t>Wonderful Physics</w:t>
      </w:r>
    </w:p>
    <w:p w14:paraId="1D4D6AB3" w14:textId="6E9B0A07" w:rsidR="009A09C6" w:rsidRPr="000834F8" w:rsidRDefault="00981166" w:rsidP="000834F8">
      <w:pPr>
        <w:jc w:val="both"/>
        <w:rPr>
          <w:rFonts w:ascii="Times New Roman" w:hAnsi="Times New Roman" w:cs="Times New Roman"/>
          <w:sz w:val="24"/>
          <w:szCs w:val="24"/>
        </w:rPr>
      </w:pPr>
      <w:r w:rsidRPr="000834F8">
        <w:rPr>
          <w:rFonts w:ascii="Times New Roman" w:hAnsi="Times New Roman" w:cs="Times New Roman"/>
          <w:sz w:val="24"/>
          <w:szCs w:val="24"/>
        </w:rPr>
        <w:t xml:space="preserve">The exhibition aimed to create a bridge between classroom learning and real-world applications of physics concepts. A special feature of this event was the participation of higher secondary school students from ten nearby schools, who were invited to visit and interact with our B.Sc. Physics students and faculty members. The school students enthusiastically engaged with the </w:t>
      </w:r>
      <w:r w:rsidRPr="000834F8">
        <w:rPr>
          <w:rFonts w:ascii="Times New Roman" w:hAnsi="Times New Roman" w:cs="Times New Roman"/>
          <w:sz w:val="24"/>
          <w:szCs w:val="24"/>
        </w:rPr>
        <w:lastRenderedPageBreak/>
        <w:t xml:space="preserve">exhibits, asked questions, and gained hands-on exposure to experimental setups that illustrated various physical principles. </w:t>
      </w:r>
      <w:r w:rsidR="009A09C6" w:rsidRPr="000834F8">
        <w:rPr>
          <w:rFonts w:ascii="Times New Roman" w:eastAsia="Times New Roman" w:hAnsi="Times New Roman" w:cs="Times New Roman"/>
          <w:sz w:val="24"/>
          <w:szCs w:val="24"/>
          <w:lang w:eastAsia="en-IN"/>
        </w:rPr>
        <w:t>Th</w:t>
      </w:r>
      <w:r w:rsidRPr="000834F8">
        <w:rPr>
          <w:rFonts w:ascii="Times New Roman" w:eastAsia="Times New Roman" w:hAnsi="Times New Roman" w:cs="Times New Roman"/>
          <w:sz w:val="24"/>
          <w:szCs w:val="24"/>
          <w:lang w:eastAsia="en-IN"/>
        </w:rPr>
        <w:t>us the</w:t>
      </w:r>
      <w:r w:rsidR="009A09C6" w:rsidRPr="000834F8">
        <w:rPr>
          <w:rFonts w:ascii="Times New Roman" w:eastAsia="Times New Roman" w:hAnsi="Times New Roman" w:cs="Times New Roman"/>
          <w:sz w:val="24"/>
          <w:szCs w:val="24"/>
          <w:lang w:eastAsia="en-IN"/>
        </w:rPr>
        <w:t xml:space="preserve"> exhibition provided a platform for students to experience physics beyond textbooks through real-time demonstrations and experiments. </w:t>
      </w:r>
      <w:r w:rsidR="009A09C6" w:rsidRPr="000834F8">
        <w:rPr>
          <w:rFonts w:ascii="Times New Roman" w:eastAsia="Times New Roman" w:hAnsi="Times New Roman" w:cs="Times New Roman"/>
          <w:bCs/>
          <w:sz w:val="24"/>
          <w:szCs w:val="24"/>
          <w:lang w:eastAsia="en-IN"/>
        </w:rPr>
        <w:t>School students expressed their excitement and appreciation</w:t>
      </w:r>
      <w:r w:rsidR="009A09C6" w:rsidRPr="000834F8">
        <w:rPr>
          <w:rFonts w:ascii="Times New Roman" w:eastAsia="Times New Roman" w:hAnsi="Times New Roman" w:cs="Times New Roman"/>
          <w:sz w:val="24"/>
          <w:szCs w:val="24"/>
          <w:lang w:eastAsia="en-IN"/>
        </w:rPr>
        <w:t>, noting how the interactive explanations made complex concepts easy to understand.</w:t>
      </w:r>
      <w:r w:rsidR="000834F8" w:rsidRPr="000834F8">
        <w:rPr>
          <w:rFonts w:ascii="Times New Roman" w:hAnsi="Times New Roman" w:cs="Times New Roman"/>
          <w:sz w:val="24"/>
          <w:szCs w:val="24"/>
        </w:rPr>
        <w:t xml:space="preserve"> Faculty members of the Department of Physics coordinated the entire program, ensuring that each demonstration was interactive and educational. The exhibition not only showcased the innovative efforts of our students but also inspired the visiting school students to develop a keen interest in science and experimental learning</w:t>
      </w:r>
    </w:p>
    <w:p w14:paraId="3E031FA8" w14:textId="77777777" w:rsidR="009A09C6" w:rsidRPr="000834F8" w:rsidRDefault="009A09C6" w:rsidP="000834F8">
      <w:pPr>
        <w:spacing w:before="100" w:beforeAutospacing="1" w:after="100" w:afterAutospacing="1" w:line="276" w:lineRule="auto"/>
        <w:jc w:val="both"/>
        <w:rPr>
          <w:rFonts w:ascii="Times New Roman" w:eastAsia="Times New Roman" w:hAnsi="Times New Roman" w:cs="Times New Roman"/>
          <w:sz w:val="24"/>
          <w:szCs w:val="24"/>
          <w:lang w:eastAsia="en-IN"/>
        </w:rPr>
      </w:pPr>
      <w:r w:rsidRPr="000834F8">
        <w:rPr>
          <w:rFonts w:ascii="Times New Roman" w:eastAsia="Times New Roman" w:hAnsi="Times New Roman" w:cs="Times New Roman"/>
          <w:sz w:val="24"/>
          <w:szCs w:val="24"/>
          <w:lang w:eastAsia="en-IN"/>
        </w:rPr>
        <w:t xml:space="preserve">The </w:t>
      </w:r>
      <w:r w:rsidRPr="000834F8">
        <w:rPr>
          <w:rFonts w:ascii="Times New Roman" w:eastAsia="Times New Roman" w:hAnsi="Times New Roman" w:cs="Times New Roman"/>
          <w:bCs/>
          <w:sz w:val="24"/>
          <w:szCs w:val="24"/>
          <w:lang w:eastAsia="en-IN"/>
        </w:rPr>
        <w:t>feedback received from participating students and teachers was highly encouraging</w:t>
      </w:r>
      <w:r w:rsidRPr="000834F8">
        <w:rPr>
          <w:rFonts w:ascii="Times New Roman" w:eastAsia="Times New Roman" w:hAnsi="Times New Roman" w:cs="Times New Roman"/>
          <w:sz w:val="24"/>
          <w:szCs w:val="24"/>
          <w:lang w:eastAsia="en-IN"/>
        </w:rPr>
        <w:t xml:space="preserve">, with many describing the event as </w:t>
      </w:r>
      <w:r w:rsidRPr="000834F8">
        <w:rPr>
          <w:rFonts w:ascii="Times New Roman" w:eastAsia="Times New Roman" w:hAnsi="Times New Roman" w:cs="Times New Roman"/>
          <w:bCs/>
          <w:sz w:val="24"/>
          <w:szCs w:val="24"/>
          <w:lang w:eastAsia="en-IN"/>
        </w:rPr>
        <w:t>memorable, informative, and inspiring</w:t>
      </w:r>
      <w:r w:rsidRPr="000834F8">
        <w:rPr>
          <w:rFonts w:ascii="Times New Roman" w:eastAsia="Times New Roman" w:hAnsi="Times New Roman" w:cs="Times New Roman"/>
          <w:sz w:val="24"/>
          <w:szCs w:val="24"/>
          <w:lang w:eastAsia="en-IN"/>
        </w:rPr>
        <w:t xml:space="preserve">. Special appreciation goes to the </w:t>
      </w:r>
      <w:r w:rsidRPr="000834F8">
        <w:rPr>
          <w:rFonts w:ascii="Times New Roman" w:eastAsia="Times New Roman" w:hAnsi="Times New Roman" w:cs="Times New Roman"/>
          <w:bCs/>
          <w:sz w:val="24"/>
          <w:szCs w:val="24"/>
          <w:lang w:eastAsia="en-IN"/>
        </w:rPr>
        <w:t>UG and PG students of the Physics Department</w:t>
      </w:r>
      <w:r w:rsidRPr="000834F8">
        <w:rPr>
          <w:rFonts w:ascii="Times New Roman" w:eastAsia="Times New Roman" w:hAnsi="Times New Roman" w:cs="Times New Roman"/>
          <w:sz w:val="24"/>
          <w:szCs w:val="24"/>
          <w:lang w:eastAsia="en-IN"/>
        </w:rPr>
        <w:t xml:space="preserve"> for their dedicated efforts, patience, and effective communication in handling student queries.</w:t>
      </w:r>
    </w:p>
    <w:p w14:paraId="1981F178" w14:textId="4C63BF32" w:rsidR="000834F8" w:rsidRPr="000834F8" w:rsidRDefault="009A09C6" w:rsidP="000834F8">
      <w:pPr>
        <w:jc w:val="both"/>
        <w:rPr>
          <w:rFonts w:ascii="Times New Roman" w:hAnsi="Times New Roman" w:cs="Times New Roman"/>
          <w:sz w:val="24"/>
          <w:szCs w:val="24"/>
        </w:rPr>
      </w:pPr>
      <w:r w:rsidRPr="000834F8">
        <w:rPr>
          <w:rFonts w:ascii="Times New Roman" w:eastAsia="Times New Roman" w:hAnsi="Times New Roman" w:cs="Times New Roman"/>
          <w:sz w:val="24"/>
          <w:szCs w:val="24"/>
          <w:lang w:eastAsia="en-IN"/>
        </w:rPr>
        <w:t xml:space="preserve">This event remains a </w:t>
      </w:r>
      <w:r w:rsidRPr="000834F8">
        <w:rPr>
          <w:rFonts w:ascii="Times New Roman" w:eastAsia="Times New Roman" w:hAnsi="Times New Roman" w:cs="Times New Roman"/>
          <w:bCs/>
          <w:sz w:val="24"/>
          <w:szCs w:val="24"/>
          <w:lang w:eastAsia="en-IN"/>
        </w:rPr>
        <w:t>memorable milestone</w:t>
      </w:r>
      <w:r w:rsidRPr="000834F8">
        <w:rPr>
          <w:rFonts w:ascii="Times New Roman" w:eastAsia="Times New Roman" w:hAnsi="Times New Roman" w:cs="Times New Roman"/>
          <w:sz w:val="24"/>
          <w:szCs w:val="24"/>
          <w:lang w:eastAsia="en-IN"/>
        </w:rPr>
        <w:t xml:space="preserve"> for the Department of Physics, symbolizing the collective effort of faculty, students, and collaborators in promoting scientific awareness among young learners.</w:t>
      </w:r>
      <w:r w:rsidR="000834F8" w:rsidRPr="000834F8">
        <w:rPr>
          <w:rFonts w:ascii="Times New Roman" w:hAnsi="Times New Roman" w:cs="Times New Roman"/>
          <w:sz w:val="24"/>
          <w:szCs w:val="24"/>
        </w:rPr>
        <w:t xml:space="preserve"> In summary, the Physics Exhibition organized under the DBT–STAR Scheme served as a platform for experiential learning, collaboration, and outreach, strengthening the bond between higher education institutions and local schools while celebrating the joy of scientific exploration.</w:t>
      </w:r>
    </w:p>
    <w:p w14:paraId="18E24693" w14:textId="29195878" w:rsidR="009A09C6" w:rsidRDefault="009A09C6" w:rsidP="009A09C6">
      <w:pPr>
        <w:spacing w:before="100" w:beforeAutospacing="1" w:after="100" w:afterAutospacing="1" w:line="240" w:lineRule="auto"/>
        <w:rPr>
          <w:rFonts w:ascii="Times New Roman" w:eastAsia="Times New Roman" w:hAnsi="Times New Roman" w:cs="Times New Roman"/>
          <w:sz w:val="24"/>
          <w:szCs w:val="24"/>
          <w:lang w:eastAsia="en-IN"/>
        </w:rPr>
      </w:pPr>
    </w:p>
    <w:p w14:paraId="3BBA4760" w14:textId="77777777" w:rsidR="00505BFD" w:rsidRPr="00505BFD" w:rsidRDefault="00505BFD" w:rsidP="00505BFD">
      <w:pPr>
        <w:spacing w:before="100" w:beforeAutospacing="1" w:after="100" w:afterAutospacing="1" w:line="240" w:lineRule="auto"/>
        <w:rPr>
          <w:rFonts w:ascii="Times New Roman" w:eastAsia="Times New Roman" w:hAnsi="Times New Roman" w:cs="Times New Roman"/>
          <w:sz w:val="24"/>
          <w:szCs w:val="24"/>
          <w:lang w:eastAsia="en-IN"/>
        </w:rPr>
      </w:pPr>
      <w:r w:rsidRPr="00505BFD">
        <w:rPr>
          <w:rFonts w:ascii="Times New Roman" w:eastAsia="Times New Roman" w:hAnsi="Times New Roman" w:cs="Times New Roman"/>
          <w:noProof/>
          <w:sz w:val="24"/>
          <w:szCs w:val="24"/>
          <w:lang w:eastAsia="en-IN"/>
        </w:rPr>
        <w:drawing>
          <wp:inline distT="0" distB="0" distL="0" distR="0" wp14:anchorId="74005495" wp14:editId="4BB9CAB2">
            <wp:extent cx="2590377" cy="1942783"/>
            <wp:effectExtent l="0" t="0" r="635" b="635"/>
            <wp:docPr id="2" name="Picture 2" descr="C:\Users\MY PC\Downloads\WhatsApp Image 2025-10-21 at 00.04.30_b410f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ownloads\WhatsApp Image 2025-10-21 at 00.04.30_b410fa6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4765" cy="1953574"/>
                    </a:xfrm>
                    <a:prstGeom prst="rect">
                      <a:avLst/>
                    </a:prstGeom>
                    <a:noFill/>
                    <a:ln>
                      <a:noFill/>
                    </a:ln>
                  </pic:spPr>
                </pic:pic>
              </a:graphicData>
            </a:graphic>
          </wp:inline>
        </w:drawing>
      </w:r>
      <w:r w:rsidR="006047B1" w:rsidRPr="00505BFD">
        <w:rPr>
          <w:rFonts w:ascii="Times New Roman" w:eastAsia="Times New Roman" w:hAnsi="Times New Roman" w:cs="Times New Roman"/>
          <w:noProof/>
          <w:sz w:val="24"/>
          <w:szCs w:val="24"/>
          <w:lang w:eastAsia="en-IN"/>
        </w:rPr>
        <w:drawing>
          <wp:inline distT="0" distB="0" distL="0" distR="0" wp14:anchorId="31A1DE2A" wp14:editId="29D4C062">
            <wp:extent cx="2590165" cy="1942624"/>
            <wp:effectExtent l="0" t="0" r="635" b="635"/>
            <wp:docPr id="3" name="Picture 3" descr="C:\Users\MY PC\Downloads\WhatsApp Image 2025-10-21 at 00.04.31_a299a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 PC\Downloads\WhatsApp Image 2025-10-21 at 00.04.31_a299a88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4774" cy="1953581"/>
                    </a:xfrm>
                    <a:prstGeom prst="rect">
                      <a:avLst/>
                    </a:prstGeom>
                    <a:noFill/>
                    <a:ln>
                      <a:noFill/>
                    </a:ln>
                  </pic:spPr>
                </pic:pic>
              </a:graphicData>
            </a:graphic>
          </wp:inline>
        </w:drawing>
      </w:r>
    </w:p>
    <w:p w14:paraId="7450FCC6" w14:textId="77777777" w:rsidR="00505BFD" w:rsidRPr="00505BFD" w:rsidRDefault="00505BFD" w:rsidP="00505BFD">
      <w:pPr>
        <w:spacing w:before="100" w:beforeAutospacing="1" w:after="100" w:afterAutospacing="1" w:line="240" w:lineRule="auto"/>
        <w:rPr>
          <w:rFonts w:ascii="Times New Roman" w:eastAsia="Times New Roman" w:hAnsi="Times New Roman" w:cs="Times New Roman"/>
          <w:sz w:val="24"/>
          <w:szCs w:val="24"/>
          <w:lang w:eastAsia="en-IN"/>
        </w:rPr>
      </w:pPr>
    </w:p>
    <w:p w14:paraId="61FE1C08" w14:textId="77777777" w:rsidR="006047B1" w:rsidRPr="006047B1" w:rsidRDefault="006047B1" w:rsidP="006047B1">
      <w:pPr>
        <w:spacing w:before="100" w:beforeAutospacing="1" w:after="100" w:afterAutospacing="1" w:line="240" w:lineRule="auto"/>
        <w:rPr>
          <w:rFonts w:ascii="Times New Roman" w:eastAsia="Times New Roman" w:hAnsi="Times New Roman" w:cs="Times New Roman"/>
          <w:sz w:val="24"/>
          <w:szCs w:val="24"/>
          <w:lang w:eastAsia="en-IN"/>
        </w:rPr>
      </w:pPr>
      <w:r w:rsidRPr="006047B1">
        <w:rPr>
          <w:rFonts w:ascii="Times New Roman" w:eastAsia="Times New Roman" w:hAnsi="Times New Roman" w:cs="Times New Roman"/>
          <w:noProof/>
          <w:sz w:val="24"/>
          <w:szCs w:val="24"/>
          <w:lang w:eastAsia="en-IN"/>
        </w:rPr>
        <w:drawing>
          <wp:inline distT="0" distB="0" distL="0" distR="0" wp14:anchorId="61E5423F" wp14:editId="332B5224">
            <wp:extent cx="2590165" cy="1942624"/>
            <wp:effectExtent l="0" t="0" r="635" b="635"/>
            <wp:docPr id="4" name="Picture 4" descr="C:\Users\MY PC\Downloads\WhatsApp Image 2025-10-21 at 00.04.31_b188c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ownloads\WhatsApp Image 2025-10-21 at 00.04.31_b188c3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1893" cy="1951420"/>
                    </a:xfrm>
                    <a:prstGeom prst="rect">
                      <a:avLst/>
                    </a:prstGeom>
                    <a:noFill/>
                    <a:ln>
                      <a:noFill/>
                    </a:ln>
                  </pic:spPr>
                </pic:pic>
              </a:graphicData>
            </a:graphic>
          </wp:inline>
        </w:drawing>
      </w:r>
      <w:r w:rsidRPr="006047B1">
        <w:rPr>
          <w:rFonts w:ascii="Times New Roman" w:eastAsia="Times New Roman" w:hAnsi="Times New Roman" w:cs="Times New Roman"/>
          <w:noProof/>
          <w:sz w:val="24"/>
          <w:szCs w:val="24"/>
          <w:lang w:eastAsia="en-IN"/>
        </w:rPr>
        <w:drawing>
          <wp:inline distT="0" distB="0" distL="0" distR="0" wp14:anchorId="1FFAEE18" wp14:editId="788CDF57">
            <wp:extent cx="2590165" cy="1939189"/>
            <wp:effectExtent l="0" t="0" r="635" b="4445"/>
            <wp:docPr id="6" name="Picture 6" descr="C:\Users\MY PC\Downloads\WhatsApp Image 2025-10-21 at 00.04.32_16589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PC\Downloads\WhatsApp Image 2025-10-21 at 00.04.32_16589b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239" cy="1965448"/>
                    </a:xfrm>
                    <a:prstGeom prst="rect">
                      <a:avLst/>
                    </a:prstGeom>
                    <a:noFill/>
                    <a:ln>
                      <a:noFill/>
                    </a:ln>
                  </pic:spPr>
                </pic:pic>
              </a:graphicData>
            </a:graphic>
          </wp:inline>
        </w:drawing>
      </w:r>
    </w:p>
    <w:p w14:paraId="6C865285" w14:textId="77777777" w:rsidR="006047B1" w:rsidRPr="006047B1" w:rsidRDefault="006047B1" w:rsidP="006047B1">
      <w:pPr>
        <w:spacing w:before="100" w:beforeAutospacing="1" w:after="100" w:afterAutospacing="1" w:line="240" w:lineRule="auto"/>
        <w:rPr>
          <w:rFonts w:ascii="Times New Roman" w:eastAsia="Times New Roman" w:hAnsi="Times New Roman" w:cs="Times New Roman"/>
          <w:sz w:val="24"/>
          <w:szCs w:val="24"/>
          <w:lang w:eastAsia="en-IN"/>
        </w:rPr>
      </w:pPr>
      <w:r w:rsidRPr="006047B1">
        <w:rPr>
          <w:rFonts w:ascii="Times New Roman" w:eastAsia="Times New Roman" w:hAnsi="Times New Roman" w:cs="Times New Roman"/>
          <w:noProof/>
          <w:sz w:val="24"/>
          <w:szCs w:val="24"/>
          <w:lang w:eastAsia="en-IN"/>
        </w:rPr>
        <w:lastRenderedPageBreak/>
        <w:drawing>
          <wp:inline distT="0" distB="0" distL="0" distR="0" wp14:anchorId="4F60F787" wp14:editId="5604D7AC">
            <wp:extent cx="2599690" cy="1949768"/>
            <wp:effectExtent l="0" t="0" r="0" b="0"/>
            <wp:docPr id="7" name="Picture 7" descr="C:\Users\MY PC\Downloads\WhatsApp Image 2025-10-21 at 00.04.33_8ed243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PC\Downloads\WhatsApp Image 2025-10-21 at 00.04.33_8ed243c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5895" cy="1961922"/>
                    </a:xfrm>
                    <a:prstGeom prst="rect">
                      <a:avLst/>
                    </a:prstGeom>
                    <a:noFill/>
                    <a:ln>
                      <a:noFill/>
                    </a:ln>
                  </pic:spPr>
                </pic:pic>
              </a:graphicData>
            </a:graphic>
          </wp:inline>
        </w:drawing>
      </w:r>
      <w:r w:rsidRPr="006047B1">
        <w:rPr>
          <w:rFonts w:ascii="Times New Roman" w:eastAsia="Times New Roman" w:hAnsi="Times New Roman" w:cs="Times New Roman"/>
          <w:noProof/>
          <w:sz w:val="24"/>
          <w:szCs w:val="24"/>
          <w:lang w:eastAsia="en-IN"/>
        </w:rPr>
        <w:drawing>
          <wp:inline distT="0" distB="0" distL="0" distR="0" wp14:anchorId="12D2D554" wp14:editId="3D4EA3F3">
            <wp:extent cx="2588261" cy="1941195"/>
            <wp:effectExtent l="0" t="0" r="2540" b="1905"/>
            <wp:docPr id="8" name="Picture 8" descr="C:\Users\MY PC\Downloads\WhatsApp Image 2025-10-21 at 00.04.33_9c153c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 PC\Downloads\WhatsApp Image 2025-10-21 at 00.04.33_9c153c5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877" cy="1952907"/>
                    </a:xfrm>
                    <a:prstGeom prst="rect">
                      <a:avLst/>
                    </a:prstGeom>
                    <a:noFill/>
                    <a:ln>
                      <a:noFill/>
                    </a:ln>
                  </pic:spPr>
                </pic:pic>
              </a:graphicData>
            </a:graphic>
          </wp:inline>
        </w:drawing>
      </w:r>
    </w:p>
    <w:p w14:paraId="78189C91" w14:textId="77777777" w:rsidR="006047B1" w:rsidRPr="006047B1" w:rsidRDefault="006047B1" w:rsidP="006047B1">
      <w:pPr>
        <w:spacing w:before="100" w:beforeAutospacing="1" w:after="100" w:afterAutospacing="1" w:line="240" w:lineRule="auto"/>
        <w:rPr>
          <w:rFonts w:ascii="Times New Roman" w:eastAsia="Times New Roman" w:hAnsi="Times New Roman" w:cs="Times New Roman"/>
          <w:sz w:val="24"/>
          <w:szCs w:val="24"/>
          <w:lang w:eastAsia="en-IN"/>
        </w:rPr>
      </w:pPr>
    </w:p>
    <w:p w14:paraId="633B6860" w14:textId="77777777" w:rsidR="006047B1" w:rsidRPr="006047B1" w:rsidRDefault="006047B1" w:rsidP="006047B1">
      <w:pPr>
        <w:spacing w:before="100" w:beforeAutospacing="1" w:after="100" w:afterAutospacing="1" w:line="240" w:lineRule="auto"/>
        <w:rPr>
          <w:rFonts w:ascii="Times New Roman" w:eastAsia="Times New Roman" w:hAnsi="Times New Roman" w:cs="Times New Roman"/>
          <w:sz w:val="24"/>
          <w:szCs w:val="24"/>
          <w:lang w:eastAsia="en-IN"/>
        </w:rPr>
      </w:pPr>
      <w:r w:rsidRPr="006047B1">
        <w:rPr>
          <w:rFonts w:ascii="Times New Roman" w:eastAsia="Times New Roman" w:hAnsi="Times New Roman" w:cs="Times New Roman"/>
          <w:noProof/>
          <w:sz w:val="24"/>
          <w:szCs w:val="24"/>
          <w:lang w:eastAsia="en-IN"/>
        </w:rPr>
        <w:drawing>
          <wp:inline distT="0" distB="0" distL="0" distR="0" wp14:anchorId="0CF4701B" wp14:editId="187D7295">
            <wp:extent cx="2787650" cy="2090738"/>
            <wp:effectExtent l="0" t="0" r="0" b="5080"/>
            <wp:docPr id="9" name="Picture 9" descr="C:\Users\MY PC\Downloads\WhatsApp Image 2025-10-21 at 00.07.59_d8198d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Y PC\Downloads\WhatsApp Image 2025-10-21 at 00.07.59_d8198df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4322" cy="2095742"/>
                    </a:xfrm>
                    <a:prstGeom prst="rect">
                      <a:avLst/>
                    </a:prstGeom>
                    <a:noFill/>
                    <a:ln>
                      <a:noFill/>
                    </a:ln>
                  </pic:spPr>
                </pic:pic>
              </a:graphicData>
            </a:graphic>
          </wp:inline>
        </w:drawing>
      </w:r>
      <w:r w:rsidRPr="006047B1">
        <w:rPr>
          <w:rFonts w:ascii="Times New Roman" w:eastAsia="Times New Roman" w:hAnsi="Times New Roman" w:cs="Times New Roman"/>
          <w:noProof/>
          <w:sz w:val="24"/>
          <w:szCs w:val="24"/>
          <w:lang w:eastAsia="en-IN"/>
        </w:rPr>
        <w:drawing>
          <wp:inline distT="0" distB="0" distL="0" distR="0" wp14:anchorId="1FA18F81" wp14:editId="140B0562">
            <wp:extent cx="2800644" cy="2096770"/>
            <wp:effectExtent l="0" t="0" r="0" b="0"/>
            <wp:docPr id="10" name="Picture 10" descr="C:\Users\MY PC\Downloads\WhatsApp Image 2025-10-21 at 00.08.01_02f12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Y PC\Downloads\WhatsApp Image 2025-10-21 at 00.08.01_02f12b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8175" cy="2109895"/>
                    </a:xfrm>
                    <a:prstGeom prst="rect">
                      <a:avLst/>
                    </a:prstGeom>
                    <a:noFill/>
                    <a:ln>
                      <a:noFill/>
                    </a:ln>
                  </pic:spPr>
                </pic:pic>
              </a:graphicData>
            </a:graphic>
          </wp:inline>
        </w:drawing>
      </w:r>
    </w:p>
    <w:p w14:paraId="792014E5" w14:textId="77777777" w:rsidR="006047B1" w:rsidRPr="006047B1" w:rsidRDefault="006047B1" w:rsidP="006047B1">
      <w:pPr>
        <w:spacing w:before="100" w:beforeAutospacing="1" w:after="100" w:afterAutospacing="1" w:line="240" w:lineRule="auto"/>
        <w:rPr>
          <w:rFonts w:ascii="Times New Roman" w:eastAsia="Times New Roman" w:hAnsi="Times New Roman" w:cs="Times New Roman"/>
          <w:sz w:val="24"/>
          <w:szCs w:val="24"/>
          <w:lang w:eastAsia="en-IN"/>
        </w:rPr>
      </w:pPr>
    </w:p>
    <w:p w14:paraId="5ECE9637" w14:textId="77777777" w:rsidR="00505BFD" w:rsidRPr="00505BFD" w:rsidRDefault="006047B1" w:rsidP="00505BFD">
      <w:pPr>
        <w:spacing w:before="100" w:beforeAutospacing="1" w:after="100" w:afterAutospacing="1" w:line="240" w:lineRule="auto"/>
        <w:rPr>
          <w:rFonts w:ascii="Times New Roman" w:eastAsia="Times New Roman" w:hAnsi="Times New Roman" w:cs="Times New Roman"/>
          <w:sz w:val="24"/>
          <w:szCs w:val="24"/>
          <w:lang w:eastAsia="en-IN"/>
        </w:rPr>
      </w:pPr>
      <w:r w:rsidRPr="006047B1">
        <w:rPr>
          <w:rFonts w:ascii="Times New Roman" w:eastAsia="Times New Roman" w:hAnsi="Times New Roman" w:cs="Times New Roman"/>
          <w:noProof/>
          <w:sz w:val="24"/>
          <w:szCs w:val="24"/>
          <w:lang w:eastAsia="en-IN"/>
        </w:rPr>
        <w:drawing>
          <wp:inline distT="0" distB="0" distL="0" distR="0" wp14:anchorId="05DA38F4" wp14:editId="1FC78C89">
            <wp:extent cx="2787650" cy="2090737"/>
            <wp:effectExtent l="0" t="0" r="0" b="5080"/>
            <wp:docPr id="11" name="Picture 11" descr="C:\Users\MY PC\Downloads\WhatsApp Image 2025-10-21 at 00.08.01_fd681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Y PC\Downloads\WhatsApp Image 2025-10-21 at 00.08.01_fd681f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573" cy="2099679"/>
                    </a:xfrm>
                    <a:prstGeom prst="rect">
                      <a:avLst/>
                    </a:prstGeom>
                    <a:noFill/>
                    <a:ln>
                      <a:noFill/>
                    </a:ln>
                  </pic:spPr>
                </pic:pic>
              </a:graphicData>
            </a:graphic>
          </wp:inline>
        </w:drawing>
      </w:r>
      <w:r w:rsidRPr="006047B1">
        <w:rPr>
          <w:rFonts w:ascii="Times New Roman" w:eastAsia="Times New Roman" w:hAnsi="Times New Roman" w:cs="Times New Roman"/>
          <w:noProof/>
          <w:sz w:val="24"/>
          <w:szCs w:val="24"/>
          <w:lang w:eastAsia="en-IN"/>
        </w:rPr>
        <w:drawing>
          <wp:inline distT="0" distB="0" distL="0" distR="0" wp14:anchorId="45671778" wp14:editId="1EFC3D2C">
            <wp:extent cx="2800350" cy="2100263"/>
            <wp:effectExtent l="0" t="0" r="0" b="0"/>
            <wp:docPr id="5" name="Picture 5" descr="C:\Users\MY PC\Downloads\WhatsApp Image 2025-10-21 at 00.04.32_9f0ee0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PC\Downloads\WhatsApp Image 2025-10-21 at 00.04.32_9f0ee0d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026" cy="2115770"/>
                    </a:xfrm>
                    <a:prstGeom prst="rect">
                      <a:avLst/>
                    </a:prstGeom>
                    <a:noFill/>
                    <a:ln>
                      <a:noFill/>
                    </a:ln>
                  </pic:spPr>
                </pic:pic>
              </a:graphicData>
            </a:graphic>
          </wp:inline>
        </w:drawing>
      </w:r>
    </w:p>
    <w:p w14:paraId="3665B417" w14:textId="77777777" w:rsidR="00505BFD" w:rsidRPr="009A09C6" w:rsidRDefault="00505BFD" w:rsidP="009A09C6">
      <w:pPr>
        <w:spacing w:before="100" w:beforeAutospacing="1" w:after="100" w:afterAutospacing="1" w:line="240" w:lineRule="auto"/>
        <w:rPr>
          <w:rFonts w:ascii="Times New Roman" w:eastAsia="Times New Roman" w:hAnsi="Times New Roman" w:cs="Times New Roman"/>
          <w:sz w:val="24"/>
          <w:szCs w:val="24"/>
          <w:lang w:eastAsia="en-IN"/>
        </w:rPr>
      </w:pPr>
    </w:p>
    <w:p w14:paraId="76BAB6B6" w14:textId="2A6767CD" w:rsidR="00685118" w:rsidRDefault="00981166">
      <w:r>
        <w:rPr>
          <w:noProof/>
        </w:rPr>
        <w:lastRenderedPageBreak/>
        <w:drawing>
          <wp:inline distT="0" distB="0" distL="0" distR="0" wp14:anchorId="58D3114C" wp14:editId="36655627">
            <wp:extent cx="2565399" cy="1924050"/>
            <wp:effectExtent l="0" t="0" r="6985" b="0"/>
            <wp:docPr id="104874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33" cy="1938325"/>
                    </a:xfrm>
                    <a:prstGeom prst="rect">
                      <a:avLst/>
                    </a:prstGeom>
                    <a:noFill/>
                  </pic:spPr>
                </pic:pic>
              </a:graphicData>
            </a:graphic>
          </wp:inline>
        </w:drawing>
      </w:r>
      <w:r>
        <w:rPr>
          <w:noProof/>
        </w:rPr>
        <mc:AlternateContent>
          <mc:Choice Requires="wps">
            <w:drawing>
              <wp:inline distT="0" distB="0" distL="0" distR="0" wp14:anchorId="2E840DE5" wp14:editId="0777CDBD">
                <wp:extent cx="57150" cy="304800"/>
                <wp:effectExtent l="38100" t="0" r="38100" b="0"/>
                <wp:docPr id="776119662"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571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D70D0F" id="AutoShape 5" o:spid="_x0000_s1026" style="width:4.5pt;height:24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" filled="f" stroked="f">
                <o:lock v:ext="edit" aspectratio="t"/>
                <w10:anchorlock/>
              </v:rect>
            </w:pict>
          </mc:Fallback>
        </mc:AlternateContent>
      </w:r>
      <w:r>
        <w:rPr>
          <w:noProof/>
        </w:rPr>
        <w:drawing>
          <wp:inline distT="0" distB="0" distL="0" distR="0" wp14:anchorId="7D5359D2" wp14:editId="5EF6A002">
            <wp:extent cx="2523067" cy="1892300"/>
            <wp:effectExtent l="0" t="0" r="0" b="0"/>
            <wp:docPr id="1746687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067" cy="1892300"/>
                    </a:xfrm>
                    <a:prstGeom prst="rect">
                      <a:avLst/>
                    </a:prstGeom>
                    <a:noFill/>
                  </pic:spPr>
                </pic:pic>
              </a:graphicData>
            </a:graphic>
          </wp:inline>
        </w:drawing>
      </w:r>
    </w:p>
    <w:p w14:paraId="2E94D155" w14:textId="205F8954" w:rsidR="00981166" w:rsidRDefault="00981166">
      <w:r>
        <w:rPr>
          <w:noProof/>
        </w:rPr>
        <w:drawing>
          <wp:inline distT="0" distB="0" distL="0" distR="0" wp14:anchorId="3515B785" wp14:editId="76881E12">
            <wp:extent cx="2455122" cy="1841341"/>
            <wp:effectExtent l="0" t="0" r="2540" b="6985"/>
            <wp:docPr id="736104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5843" cy="1856882"/>
                    </a:xfrm>
                    <a:prstGeom prst="rect">
                      <a:avLst/>
                    </a:prstGeom>
                    <a:noFill/>
                  </pic:spPr>
                </pic:pic>
              </a:graphicData>
            </a:graphic>
          </wp:inline>
        </w:drawing>
      </w:r>
      <w:r>
        <w:t xml:space="preserve">        </w:t>
      </w:r>
      <w:r>
        <w:rPr>
          <w:noProof/>
        </w:rPr>
        <w:drawing>
          <wp:inline distT="0" distB="0" distL="0" distR="0" wp14:anchorId="5E56EB2B" wp14:editId="2F5BF9BA">
            <wp:extent cx="2451100" cy="1838327"/>
            <wp:effectExtent l="0" t="0" r="6350" b="9525"/>
            <wp:docPr id="1712859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0499" cy="1875376"/>
                    </a:xfrm>
                    <a:prstGeom prst="rect">
                      <a:avLst/>
                    </a:prstGeom>
                    <a:noFill/>
                  </pic:spPr>
                </pic:pic>
              </a:graphicData>
            </a:graphic>
          </wp:inline>
        </w:drawing>
      </w:r>
    </w:p>
    <w:p w14:paraId="1CA497F8" w14:textId="2D0C38E7" w:rsidR="00981166" w:rsidRPr="00981166" w:rsidRDefault="00981166" w:rsidP="00981166">
      <w:r>
        <w:rPr>
          <w:noProof/>
        </w:rPr>
        <w:drawing>
          <wp:anchor distT="0" distB="0" distL="114300" distR="114300" simplePos="0" relativeHeight="251658240" behindDoc="0" locked="0" layoutInCell="1" allowOverlap="1" wp14:anchorId="360C0CA9" wp14:editId="64E7E57E">
            <wp:simplePos x="914400" y="628650"/>
            <wp:positionH relativeFrom="column">
              <wp:align>left</wp:align>
            </wp:positionH>
            <wp:positionV relativeFrom="paragraph">
              <wp:align>top</wp:align>
            </wp:positionV>
            <wp:extent cx="2730075" cy="2047557"/>
            <wp:effectExtent l="0" t="0" r="0" b="0"/>
            <wp:wrapSquare wrapText="bothSides"/>
            <wp:docPr id="1739837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0075" cy="2047557"/>
                    </a:xfrm>
                    <a:prstGeom prst="rect">
                      <a:avLst/>
                    </a:prstGeom>
                    <a:noFill/>
                  </pic:spPr>
                </pic:pic>
              </a:graphicData>
            </a:graphic>
          </wp:anchor>
        </w:drawing>
      </w:r>
    </w:p>
    <w:p w14:paraId="0E8C9627" w14:textId="2EAC1431" w:rsidR="00981166" w:rsidRPr="00981166" w:rsidRDefault="00981166" w:rsidP="00981166">
      <w:r>
        <w:t xml:space="preserve">     </w:t>
      </w:r>
      <w:r>
        <w:rPr>
          <w:noProof/>
        </w:rPr>
        <w:drawing>
          <wp:inline distT="0" distB="0" distL="0" distR="0" wp14:anchorId="02C3A778" wp14:editId="2CFF9AF1">
            <wp:extent cx="2635250" cy="1630253"/>
            <wp:effectExtent l="0" t="0" r="0" b="8255"/>
            <wp:docPr id="13211148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2764" cy="1740069"/>
                    </a:xfrm>
                    <a:prstGeom prst="rect">
                      <a:avLst/>
                    </a:prstGeom>
                    <a:noFill/>
                  </pic:spPr>
                </pic:pic>
              </a:graphicData>
            </a:graphic>
          </wp:inline>
        </w:drawing>
      </w:r>
    </w:p>
    <w:p w14:paraId="521F9690" w14:textId="71E30339" w:rsidR="00981166" w:rsidRDefault="00981166"/>
    <w:p w14:paraId="71B6758B" w14:textId="490BEA7F" w:rsidR="00981166" w:rsidRDefault="00981166" w:rsidP="00981166">
      <w:pPr>
        <w:tabs>
          <w:tab w:val="left" w:pos="1270"/>
        </w:tabs>
      </w:pPr>
      <w:r>
        <w:br w:type="textWrapping" w:clear="all"/>
      </w:r>
    </w:p>
    <w:p w14:paraId="2AC43A08" w14:textId="77777777" w:rsidR="00FF7AB1" w:rsidRDefault="00FF7AB1" w:rsidP="00981166">
      <w:pPr>
        <w:tabs>
          <w:tab w:val="left" w:pos="1270"/>
        </w:tabs>
      </w:pPr>
    </w:p>
    <w:p w14:paraId="3AFE38F1" w14:textId="77777777" w:rsidR="00FF7AB1" w:rsidRDefault="00FF7AB1" w:rsidP="00981166">
      <w:pPr>
        <w:tabs>
          <w:tab w:val="left" w:pos="1270"/>
        </w:tabs>
      </w:pPr>
    </w:p>
    <w:p w14:paraId="0A44F836" w14:textId="77777777" w:rsidR="00FF7AB1" w:rsidRDefault="00FF7AB1" w:rsidP="00981166">
      <w:pPr>
        <w:tabs>
          <w:tab w:val="left" w:pos="1270"/>
        </w:tabs>
      </w:pPr>
    </w:p>
    <w:p w14:paraId="092D3658" w14:textId="77777777" w:rsidR="00FF7AB1" w:rsidRDefault="00FF7AB1" w:rsidP="00981166">
      <w:pPr>
        <w:tabs>
          <w:tab w:val="left" w:pos="1270"/>
        </w:tabs>
      </w:pPr>
    </w:p>
    <w:p w14:paraId="2CD3AA39" w14:textId="77777777" w:rsidR="00FF7AB1" w:rsidRDefault="00FF7AB1" w:rsidP="00981166">
      <w:pPr>
        <w:tabs>
          <w:tab w:val="left" w:pos="1270"/>
        </w:tabs>
      </w:pPr>
    </w:p>
    <w:p w14:paraId="68977B61" w14:textId="77777777" w:rsidR="00FF7AB1" w:rsidRDefault="00FF7AB1" w:rsidP="00981166">
      <w:pPr>
        <w:tabs>
          <w:tab w:val="left" w:pos="1270"/>
        </w:tabs>
      </w:pPr>
    </w:p>
    <w:p w14:paraId="4005C8D5" w14:textId="77777777" w:rsidR="00FF7AB1" w:rsidRDefault="00FF7AB1" w:rsidP="00981166">
      <w:pPr>
        <w:tabs>
          <w:tab w:val="left" w:pos="1270"/>
        </w:tabs>
      </w:pPr>
    </w:p>
    <w:p w14:paraId="607E1260" w14:textId="77777777" w:rsidR="00FF7AB1" w:rsidRDefault="00FF7AB1" w:rsidP="00981166">
      <w:pPr>
        <w:tabs>
          <w:tab w:val="left" w:pos="1270"/>
        </w:tabs>
      </w:pPr>
    </w:p>
    <w:p w14:paraId="47B8F86C" w14:textId="4C9178D9" w:rsidR="00FF7AB1" w:rsidRDefault="00FF7AB1" w:rsidP="00981166">
      <w:pPr>
        <w:tabs>
          <w:tab w:val="left" w:pos="1270"/>
        </w:tabs>
      </w:pPr>
      <w:r>
        <w:rPr>
          <w:noProof/>
        </w:rPr>
        <w:lastRenderedPageBreak/>
        <w:drawing>
          <wp:inline distT="0" distB="0" distL="0" distR="0" wp14:anchorId="03D5F0E8" wp14:editId="2BB958E5">
            <wp:extent cx="5731510" cy="8307124"/>
            <wp:effectExtent l="0" t="0" r="2540" b="0"/>
            <wp:docPr id="57514" name="Picture 57514"/>
            <wp:cNvGraphicFramePr/>
            <a:graphic xmlns:a="http://schemas.openxmlformats.org/drawingml/2006/main">
              <a:graphicData uri="http://schemas.openxmlformats.org/drawingml/2006/picture">
                <pic:pic xmlns:pic="http://schemas.openxmlformats.org/drawingml/2006/picture">
                  <pic:nvPicPr>
                    <pic:cNvPr id="57514" name="Picture 57514"/>
                    <pic:cNvPicPr/>
                  </pic:nvPicPr>
                  <pic:blipFill>
                    <a:blip r:embed="rId23"/>
                    <a:stretch>
                      <a:fillRect/>
                    </a:stretch>
                  </pic:blipFill>
                  <pic:spPr>
                    <a:xfrm>
                      <a:off x="0" y="0"/>
                      <a:ext cx="5731510" cy="8307124"/>
                    </a:xfrm>
                    <a:prstGeom prst="rect">
                      <a:avLst/>
                    </a:prstGeom>
                  </pic:spPr>
                </pic:pic>
              </a:graphicData>
            </a:graphic>
          </wp:inline>
        </w:drawing>
      </w:r>
    </w:p>
    <w:p w14:paraId="7D1120BA" w14:textId="77777777" w:rsidR="00FF7AB1" w:rsidRDefault="00FF7AB1" w:rsidP="00981166">
      <w:pPr>
        <w:tabs>
          <w:tab w:val="left" w:pos="1270"/>
        </w:tabs>
      </w:pPr>
    </w:p>
    <w:p w14:paraId="43350966" w14:textId="77777777" w:rsidR="00FF7AB1" w:rsidRDefault="00FF7AB1" w:rsidP="00981166">
      <w:pPr>
        <w:tabs>
          <w:tab w:val="left" w:pos="1270"/>
        </w:tabs>
      </w:pPr>
    </w:p>
    <w:p w14:paraId="43C838DB" w14:textId="7C575132" w:rsidR="00FF7AB1" w:rsidRDefault="00FF7AB1" w:rsidP="00981166">
      <w:pPr>
        <w:tabs>
          <w:tab w:val="left" w:pos="1270"/>
        </w:tabs>
      </w:pPr>
      <w:r>
        <w:rPr>
          <w:noProof/>
        </w:rPr>
        <w:lastRenderedPageBreak/>
        <w:drawing>
          <wp:inline distT="0" distB="0" distL="0" distR="0" wp14:anchorId="228A0732" wp14:editId="3B8182AB">
            <wp:extent cx="5437822" cy="8883592"/>
            <wp:effectExtent l="0" t="0" r="0" b="0"/>
            <wp:docPr id="107379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5020" cy="8895352"/>
                    </a:xfrm>
                    <a:prstGeom prst="rect">
                      <a:avLst/>
                    </a:prstGeom>
                    <a:noFill/>
                  </pic:spPr>
                </pic:pic>
              </a:graphicData>
            </a:graphic>
          </wp:inline>
        </w:drawing>
      </w:r>
    </w:p>
    <w:p w14:paraId="02DBC9C2" w14:textId="77777777" w:rsidR="00FF7AB1" w:rsidRDefault="00FF7AB1" w:rsidP="00981166">
      <w:pPr>
        <w:tabs>
          <w:tab w:val="left" w:pos="1270"/>
        </w:tabs>
      </w:pPr>
    </w:p>
    <w:p w14:paraId="2455928B" w14:textId="794596B8" w:rsidR="00FF7AB1" w:rsidRDefault="00FF7AB1" w:rsidP="00981166">
      <w:pPr>
        <w:tabs>
          <w:tab w:val="left" w:pos="1270"/>
        </w:tabs>
      </w:pPr>
      <w:r>
        <w:rPr>
          <w:noProof/>
        </w:rPr>
        <w:drawing>
          <wp:inline distT="0" distB="0" distL="0" distR="0" wp14:anchorId="7DB41397" wp14:editId="5AA10E60">
            <wp:extent cx="5731510" cy="8096143"/>
            <wp:effectExtent l="0" t="0" r="2540" b="635"/>
            <wp:docPr id="57518" name="Picture 57518"/>
            <wp:cNvGraphicFramePr/>
            <a:graphic xmlns:a="http://schemas.openxmlformats.org/drawingml/2006/main">
              <a:graphicData uri="http://schemas.openxmlformats.org/drawingml/2006/picture">
                <pic:pic xmlns:pic="http://schemas.openxmlformats.org/drawingml/2006/picture">
                  <pic:nvPicPr>
                    <pic:cNvPr id="57518" name="Picture 57518"/>
                    <pic:cNvPicPr/>
                  </pic:nvPicPr>
                  <pic:blipFill>
                    <a:blip r:embed="rId25"/>
                    <a:stretch>
                      <a:fillRect/>
                    </a:stretch>
                  </pic:blipFill>
                  <pic:spPr>
                    <a:xfrm>
                      <a:off x="0" y="0"/>
                      <a:ext cx="5731510" cy="8096143"/>
                    </a:xfrm>
                    <a:prstGeom prst="rect">
                      <a:avLst/>
                    </a:prstGeom>
                  </pic:spPr>
                </pic:pic>
              </a:graphicData>
            </a:graphic>
          </wp:inline>
        </w:drawing>
      </w:r>
    </w:p>
    <w:p w14:paraId="02939314" w14:textId="77777777" w:rsidR="00FF7AB1" w:rsidRDefault="00FF7AB1" w:rsidP="00981166">
      <w:pPr>
        <w:tabs>
          <w:tab w:val="left" w:pos="1270"/>
        </w:tabs>
      </w:pPr>
    </w:p>
    <w:p w14:paraId="67B1C219" w14:textId="77777777" w:rsidR="00FF7AB1" w:rsidRDefault="00FF7AB1" w:rsidP="00981166">
      <w:pPr>
        <w:tabs>
          <w:tab w:val="left" w:pos="1270"/>
        </w:tabs>
      </w:pPr>
    </w:p>
    <w:p w14:paraId="4C842E8B" w14:textId="14177EED" w:rsidR="00FF7AB1" w:rsidRDefault="00FF7AB1" w:rsidP="00981166">
      <w:pPr>
        <w:tabs>
          <w:tab w:val="left" w:pos="1270"/>
        </w:tabs>
      </w:pPr>
      <w:r>
        <w:rPr>
          <w:noProof/>
        </w:rPr>
        <w:lastRenderedPageBreak/>
        <w:drawing>
          <wp:inline distT="0" distB="0" distL="0" distR="0" wp14:anchorId="646D03DE" wp14:editId="17275FA6">
            <wp:extent cx="5731510" cy="9446818"/>
            <wp:effectExtent l="0" t="0" r="2540" b="2540"/>
            <wp:docPr id="57567" name="Picture 57567"/>
            <wp:cNvGraphicFramePr/>
            <a:graphic xmlns:a="http://schemas.openxmlformats.org/drawingml/2006/main">
              <a:graphicData uri="http://schemas.openxmlformats.org/drawingml/2006/picture">
                <pic:pic xmlns:pic="http://schemas.openxmlformats.org/drawingml/2006/picture">
                  <pic:nvPicPr>
                    <pic:cNvPr id="57567" name="Picture 57567"/>
                    <pic:cNvPicPr/>
                  </pic:nvPicPr>
                  <pic:blipFill>
                    <a:blip r:embed="rId26"/>
                    <a:stretch>
                      <a:fillRect/>
                    </a:stretch>
                  </pic:blipFill>
                  <pic:spPr>
                    <a:xfrm>
                      <a:off x="0" y="0"/>
                      <a:ext cx="5731510" cy="9446818"/>
                    </a:xfrm>
                    <a:prstGeom prst="rect">
                      <a:avLst/>
                    </a:prstGeom>
                  </pic:spPr>
                </pic:pic>
              </a:graphicData>
            </a:graphic>
          </wp:inline>
        </w:drawing>
      </w:r>
    </w:p>
    <w:p w14:paraId="4D3F93CB" w14:textId="421115E4" w:rsidR="00FF7AB1" w:rsidRPr="009A09C6" w:rsidRDefault="00FF7AB1" w:rsidP="00981166">
      <w:pPr>
        <w:tabs>
          <w:tab w:val="left" w:pos="1270"/>
        </w:tabs>
      </w:pPr>
      <w:r>
        <w:rPr>
          <w:noProof/>
        </w:rPr>
        <w:lastRenderedPageBreak/>
        <w:drawing>
          <wp:inline distT="0" distB="0" distL="0" distR="0" wp14:anchorId="2481B541" wp14:editId="25F6B999">
            <wp:extent cx="5731510" cy="8749341"/>
            <wp:effectExtent l="0" t="0" r="2540" b="0"/>
            <wp:docPr id="57569" name="Picture 57569"/>
            <wp:cNvGraphicFramePr/>
            <a:graphic xmlns:a="http://schemas.openxmlformats.org/drawingml/2006/main">
              <a:graphicData uri="http://schemas.openxmlformats.org/drawingml/2006/picture">
                <pic:pic xmlns:pic="http://schemas.openxmlformats.org/drawingml/2006/picture">
                  <pic:nvPicPr>
                    <pic:cNvPr id="57569" name="Picture 57569"/>
                    <pic:cNvPicPr/>
                  </pic:nvPicPr>
                  <pic:blipFill>
                    <a:blip r:embed="rId27"/>
                    <a:stretch>
                      <a:fillRect/>
                    </a:stretch>
                  </pic:blipFill>
                  <pic:spPr>
                    <a:xfrm>
                      <a:off x="0" y="0"/>
                      <a:ext cx="5731510" cy="8749341"/>
                    </a:xfrm>
                    <a:prstGeom prst="rect">
                      <a:avLst/>
                    </a:prstGeom>
                  </pic:spPr>
                </pic:pic>
              </a:graphicData>
            </a:graphic>
          </wp:inline>
        </w:drawing>
      </w:r>
    </w:p>
    <w:sectPr w:rsidR="00FF7AB1" w:rsidRPr="009A09C6" w:rsidSect="006047B1">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B2B6" w14:textId="77777777" w:rsidR="00C509BA" w:rsidRDefault="00C509BA" w:rsidP="00FF7AB1">
      <w:pPr>
        <w:spacing w:after="0" w:line="240" w:lineRule="auto"/>
      </w:pPr>
      <w:r>
        <w:separator/>
      </w:r>
    </w:p>
  </w:endnote>
  <w:endnote w:type="continuationSeparator" w:id="0">
    <w:p w14:paraId="382A54C6" w14:textId="77777777" w:rsidR="00C509BA" w:rsidRDefault="00C509BA" w:rsidP="00FF7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801A4" w14:textId="77777777" w:rsidR="00C509BA" w:rsidRDefault="00C509BA" w:rsidP="00FF7AB1">
      <w:pPr>
        <w:spacing w:after="0" w:line="240" w:lineRule="auto"/>
      </w:pPr>
      <w:r>
        <w:separator/>
      </w:r>
    </w:p>
  </w:footnote>
  <w:footnote w:type="continuationSeparator" w:id="0">
    <w:p w14:paraId="6B24758F" w14:textId="77777777" w:rsidR="00C509BA" w:rsidRDefault="00C509BA" w:rsidP="00FF7A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C97C75"/>
    <w:multiLevelType w:val="multilevel"/>
    <w:tmpl w:val="BB86B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8196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9C6"/>
    <w:rsid w:val="000834F8"/>
    <w:rsid w:val="00416F16"/>
    <w:rsid w:val="00505BFD"/>
    <w:rsid w:val="00550240"/>
    <w:rsid w:val="006047B1"/>
    <w:rsid w:val="00685118"/>
    <w:rsid w:val="00685A91"/>
    <w:rsid w:val="00981166"/>
    <w:rsid w:val="00986488"/>
    <w:rsid w:val="009A09C6"/>
    <w:rsid w:val="00A36F24"/>
    <w:rsid w:val="00C509BA"/>
    <w:rsid w:val="00E00657"/>
    <w:rsid w:val="00EC37EE"/>
    <w:rsid w:val="00FF7A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E3870C"/>
  <w15:chartTrackingRefBased/>
  <w15:docId w15:val="{FD7E05F5-E604-456D-B899-55395A46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09C6"/>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9A09C6"/>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A09C6"/>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9A09C6"/>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9A09C6"/>
    <w:rPr>
      <w:b/>
      <w:bCs/>
    </w:rPr>
  </w:style>
  <w:style w:type="paragraph" w:styleId="NormalWeb">
    <w:name w:val="Normal (Web)"/>
    <w:basedOn w:val="Normal"/>
    <w:uiPriority w:val="99"/>
    <w:semiHidden/>
    <w:unhideWhenUsed/>
    <w:rsid w:val="009A09C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9A09C6"/>
    <w:rPr>
      <w:i/>
      <w:iCs/>
    </w:rPr>
  </w:style>
  <w:style w:type="paragraph" w:styleId="Header">
    <w:name w:val="header"/>
    <w:basedOn w:val="Normal"/>
    <w:link w:val="HeaderChar"/>
    <w:uiPriority w:val="99"/>
    <w:unhideWhenUsed/>
    <w:rsid w:val="00FF7A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AB1"/>
  </w:style>
  <w:style w:type="paragraph" w:styleId="Footer">
    <w:name w:val="footer"/>
    <w:basedOn w:val="Normal"/>
    <w:link w:val="FooterChar"/>
    <w:uiPriority w:val="99"/>
    <w:unhideWhenUsed/>
    <w:rsid w:val="00FF7A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A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221874">
      <w:bodyDiv w:val="1"/>
      <w:marLeft w:val="0"/>
      <w:marRight w:val="0"/>
      <w:marTop w:val="0"/>
      <w:marBottom w:val="0"/>
      <w:divBdr>
        <w:top w:val="none" w:sz="0" w:space="0" w:color="auto"/>
        <w:left w:val="none" w:sz="0" w:space="0" w:color="auto"/>
        <w:bottom w:val="none" w:sz="0" w:space="0" w:color="auto"/>
        <w:right w:val="none" w:sz="0" w:space="0" w:color="auto"/>
      </w:divBdr>
    </w:div>
    <w:div w:id="435448516">
      <w:bodyDiv w:val="1"/>
      <w:marLeft w:val="0"/>
      <w:marRight w:val="0"/>
      <w:marTop w:val="0"/>
      <w:marBottom w:val="0"/>
      <w:divBdr>
        <w:top w:val="none" w:sz="0" w:space="0" w:color="auto"/>
        <w:left w:val="none" w:sz="0" w:space="0" w:color="auto"/>
        <w:bottom w:val="none" w:sz="0" w:space="0" w:color="auto"/>
        <w:right w:val="none" w:sz="0" w:space="0" w:color="auto"/>
      </w:divBdr>
    </w:div>
    <w:div w:id="491066368">
      <w:bodyDiv w:val="1"/>
      <w:marLeft w:val="0"/>
      <w:marRight w:val="0"/>
      <w:marTop w:val="0"/>
      <w:marBottom w:val="0"/>
      <w:divBdr>
        <w:top w:val="none" w:sz="0" w:space="0" w:color="auto"/>
        <w:left w:val="none" w:sz="0" w:space="0" w:color="auto"/>
        <w:bottom w:val="none" w:sz="0" w:space="0" w:color="auto"/>
        <w:right w:val="none" w:sz="0" w:space="0" w:color="auto"/>
      </w:divBdr>
    </w:div>
    <w:div w:id="629240196">
      <w:bodyDiv w:val="1"/>
      <w:marLeft w:val="0"/>
      <w:marRight w:val="0"/>
      <w:marTop w:val="0"/>
      <w:marBottom w:val="0"/>
      <w:divBdr>
        <w:top w:val="none" w:sz="0" w:space="0" w:color="auto"/>
        <w:left w:val="none" w:sz="0" w:space="0" w:color="auto"/>
        <w:bottom w:val="none" w:sz="0" w:space="0" w:color="auto"/>
        <w:right w:val="none" w:sz="0" w:space="0" w:color="auto"/>
      </w:divBdr>
    </w:div>
    <w:div w:id="669601826">
      <w:bodyDiv w:val="1"/>
      <w:marLeft w:val="0"/>
      <w:marRight w:val="0"/>
      <w:marTop w:val="0"/>
      <w:marBottom w:val="0"/>
      <w:divBdr>
        <w:top w:val="none" w:sz="0" w:space="0" w:color="auto"/>
        <w:left w:val="none" w:sz="0" w:space="0" w:color="auto"/>
        <w:bottom w:val="none" w:sz="0" w:space="0" w:color="auto"/>
        <w:right w:val="none" w:sz="0" w:space="0" w:color="auto"/>
      </w:divBdr>
    </w:div>
    <w:div w:id="864682071">
      <w:bodyDiv w:val="1"/>
      <w:marLeft w:val="0"/>
      <w:marRight w:val="0"/>
      <w:marTop w:val="0"/>
      <w:marBottom w:val="0"/>
      <w:divBdr>
        <w:top w:val="none" w:sz="0" w:space="0" w:color="auto"/>
        <w:left w:val="none" w:sz="0" w:space="0" w:color="auto"/>
        <w:bottom w:val="none" w:sz="0" w:space="0" w:color="auto"/>
        <w:right w:val="none" w:sz="0" w:space="0" w:color="auto"/>
      </w:divBdr>
    </w:div>
    <w:div w:id="931820587">
      <w:bodyDiv w:val="1"/>
      <w:marLeft w:val="0"/>
      <w:marRight w:val="0"/>
      <w:marTop w:val="0"/>
      <w:marBottom w:val="0"/>
      <w:divBdr>
        <w:top w:val="none" w:sz="0" w:space="0" w:color="auto"/>
        <w:left w:val="none" w:sz="0" w:space="0" w:color="auto"/>
        <w:bottom w:val="none" w:sz="0" w:space="0" w:color="auto"/>
        <w:right w:val="none" w:sz="0" w:space="0" w:color="auto"/>
      </w:divBdr>
    </w:div>
    <w:div w:id="1175262446">
      <w:bodyDiv w:val="1"/>
      <w:marLeft w:val="0"/>
      <w:marRight w:val="0"/>
      <w:marTop w:val="0"/>
      <w:marBottom w:val="0"/>
      <w:divBdr>
        <w:top w:val="none" w:sz="0" w:space="0" w:color="auto"/>
        <w:left w:val="none" w:sz="0" w:space="0" w:color="auto"/>
        <w:bottom w:val="none" w:sz="0" w:space="0" w:color="auto"/>
        <w:right w:val="none" w:sz="0" w:space="0" w:color="auto"/>
      </w:divBdr>
    </w:div>
    <w:div w:id="1184317298">
      <w:bodyDiv w:val="1"/>
      <w:marLeft w:val="0"/>
      <w:marRight w:val="0"/>
      <w:marTop w:val="0"/>
      <w:marBottom w:val="0"/>
      <w:divBdr>
        <w:top w:val="none" w:sz="0" w:space="0" w:color="auto"/>
        <w:left w:val="none" w:sz="0" w:space="0" w:color="auto"/>
        <w:bottom w:val="none" w:sz="0" w:space="0" w:color="auto"/>
        <w:right w:val="none" w:sz="0" w:space="0" w:color="auto"/>
      </w:divBdr>
    </w:div>
    <w:div w:id="1283880357">
      <w:bodyDiv w:val="1"/>
      <w:marLeft w:val="0"/>
      <w:marRight w:val="0"/>
      <w:marTop w:val="0"/>
      <w:marBottom w:val="0"/>
      <w:divBdr>
        <w:top w:val="none" w:sz="0" w:space="0" w:color="auto"/>
        <w:left w:val="none" w:sz="0" w:space="0" w:color="auto"/>
        <w:bottom w:val="none" w:sz="0" w:space="0" w:color="auto"/>
        <w:right w:val="none" w:sz="0" w:space="0" w:color="auto"/>
      </w:divBdr>
    </w:div>
    <w:div w:id="1288970158">
      <w:bodyDiv w:val="1"/>
      <w:marLeft w:val="0"/>
      <w:marRight w:val="0"/>
      <w:marTop w:val="0"/>
      <w:marBottom w:val="0"/>
      <w:divBdr>
        <w:top w:val="none" w:sz="0" w:space="0" w:color="auto"/>
        <w:left w:val="none" w:sz="0" w:space="0" w:color="auto"/>
        <w:bottom w:val="none" w:sz="0" w:space="0" w:color="auto"/>
        <w:right w:val="none" w:sz="0" w:space="0" w:color="auto"/>
      </w:divBdr>
    </w:div>
    <w:div w:id="152043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Namitha Prijith</cp:lastModifiedBy>
  <cp:revision>2</cp:revision>
  <dcterms:created xsi:type="dcterms:W3CDTF">2025-12-12T13:21:00Z</dcterms:created>
  <dcterms:modified xsi:type="dcterms:W3CDTF">2025-12-12T13:21:00Z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1702a638-7a59-49b7-8965-a22c1449a2bd</vt:lpwstr>
  </property>
</Properties>
</file>