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33FB6" w:rsidRDefault="00CC5171">
      <w:pPr>
        <w:rPr>
          <w:b/>
          <w:sz w:val="28"/>
          <w:szCs w:val="28"/>
        </w:rPr>
      </w:pPr>
      <w:r>
        <w:t xml:space="preserve">                                                        </w:t>
      </w:r>
      <w:r>
        <w:rPr>
          <w:b/>
          <w:sz w:val="26"/>
          <w:szCs w:val="26"/>
        </w:rPr>
        <w:t xml:space="preserve">  </w:t>
      </w:r>
      <w:r>
        <w:rPr>
          <w:b/>
          <w:sz w:val="28"/>
          <w:szCs w:val="28"/>
        </w:rPr>
        <w:t>INDIVIDUAL PROFILE</w:t>
      </w:r>
    </w:p>
    <w:p w14:paraId="00000002" w14:textId="77777777" w:rsidR="00233FB6" w:rsidRDefault="00233FB6"/>
    <w:p w14:paraId="00000003" w14:textId="77777777" w:rsidR="00233FB6" w:rsidRDefault="00CC5171">
      <w:pPr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NAME: SURABHI N V</w:t>
      </w:r>
    </w:p>
    <w:p w14:paraId="00000004" w14:textId="77777777" w:rsidR="00233FB6" w:rsidRDefault="00CC5171">
      <w:pPr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DESIGNATION: ASSISTANT PROFESSOR</w:t>
      </w:r>
    </w:p>
    <w:p w14:paraId="00000005" w14:textId="77777777" w:rsidR="00233FB6" w:rsidRDefault="00CC5171">
      <w:pPr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Email id: surabhishylesh@gmail.com</w:t>
      </w:r>
    </w:p>
    <w:p w14:paraId="00000006" w14:textId="77777777" w:rsidR="00233FB6" w:rsidRDefault="00CC5171">
      <w:pPr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Mobile: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9061900800</w:t>
      </w:r>
    </w:p>
    <w:p w14:paraId="00000007" w14:textId="77777777" w:rsidR="00233FB6" w:rsidRDefault="00CC5171">
      <w:pPr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Educational Qualification: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MCom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, MPhil</w:t>
      </w:r>
    </w:p>
    <w:p w14:paraId="00000008" w14:textId="47BD7545" w:rsidR="00233FB6" w:rsidRDefault="00CC5171">
      <w:pPr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Experience: </w:t>
      </w:r>
      <w:r w:rsidR="00AA27AB">
        <w:rPr>
          <w:rFonts w:ascii="Times New Roman" w:eastAsia="Times New Roman" w:hAnsi="Times New Roman" w:cs="Times New Roman"/>
          <w:sz w:val="30"/>
          <w:szCs w:val="30"/>
        </w:rPr>
        <w:t xml:space="preserve">5 </w:t>
      </w:r>
      <w:r>
        <w:rPr>
          <w:rFonts w:ascii="Times New Roman" w:eastAsia="Times New Roman" w:hAnsi="Times New Roman" w:cs="Times New Roman"/>
          <w:sz w:val="30"/>
          <w:szCs w:val="30"/>
        </w:rPr>
        <w:t>Years</w:t>
      </w:r>
    </w:p>
    <w:p w14:paraId="00000009" w14:textId="77777777" w:rsidR="00233FB6" w:rsidRDefault="00CC5171">
      <w:pPr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Area of interest: Finance, Marketing</w:t>
      </w:r>
    </w:p>
    <w:p w14:paraId="0000000A" w14:textId="77777777" w:rsidR="00233FB6" w:rsidRDefault="00CC5171">
      <w:pPr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Subjects Handled: Income tax, Management accounting, Professional business skills</w:t>
      </w:r>
    </w:p>
    <w:p w14:paraId="0000000B" w14:textId="77777777" w:rsidR="00233FB6" w:rsidRDefault="00CC5171">
      <w:pPr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Field of Research: Finance</w:t>
      </w:r>
    </w:p>
    <w:p w14:paraId="0000000C" w14:textId="77777777" w:rsidR="00233FB6" w:rsidRDefault="00CC5171">
      <w:pPr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Phds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produced: </w:t>
      </w:r>
    </w:p>
    <w:p w14:paraId="0000000D" w14:textId="77777777" w:rsidR="00233FB6" w:rsidRDefault="00CC5171">
      <w:pPr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Research guideship details: </w:t>
      </w:r>
    </w:p>
    <w:p w14:paraId="0000000E" w14:textId="77777777" w:rsidR="00233FB6" w:rsidRDefault="00CC5171">
      <w:pPr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Registered Research scholar details:</w:t>
      </w:r>
    </w:p>
    <w:p w14:paraId="0000000F" w14:textId="77777777" w:rsidR="00233FB6" w:rsidRDefault="00CC5171">
      <w:pPr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Extension activities:</w:t>
      </w:r>
    </w:p>
    <w:p w14:paraId="00000010" w14:textId="77777777" w:rsidR="00233FB6" w:rsidRDefault="00CC5171">
      <w:pPr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Papers published:</w:t>
      </w:r>
    </w:p>
    <w:p w14:paraId="00000011" w14:textId="77777777" w:rsidR="00233FB6" w:rsidRDefault="00CC5171">
      <w:pPr>
        <w:rPr>
          <w:sz w:val="26"/>
          <w:szCs w:val="26"/>
        </w:rPr>
      </w:pPr>
      <w:r>
        <w:rPr>
          <w:color w:val="000009"/>
          <w:sz w:val="28"/>
          <w:szCs w:val="28"/>
        </w:rPr>
        <w:t>1.</w:t>
      </w:r>
      <w:r>
        <w:rPr>
          <w:color w:val="000009"/>
          <w:sz w:val="26"/>
          <w:szCs w:val="26"/>
        </w:rPr>
        <w:t xml:space="preserve"> </w:t>
      </w:r>
      <w:r>
        <w:rPr>
          <w:color w:val="000009"/>
          <w:sz w:val="12"/>
          <w:szCs w:val="12"/>
        </w:rPr>
        <w:t xml:space="preserve">  </w:t>
      </w:r>
      <w:r>
        <w:rPr>
          <w:sz w:val="26"/>
          <w:szCs w:val="26"/>
        </w:rPr>
        <w:t>Research Paper published in International Journal,  PARIPEX – INDIAN JOURNAL OF RESEARCH ( ISSN NO 2250 – 1991) ( volume – 7, issue 8)</w:t>
      </w:r>
    </w:p>
    <w:p w14:paraId="00000012" w14:textId="77777777" w:rsidR="00233FB6" w:rsidRDefault="00CC5171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Paper Title : Salaried persons attitude towards E-filing at Thrissur district </w:t>
      </w:r>
    </w:p>
    <w:p w14:paraId="00000013" w14:textId="77777777" w:rsidR="00233FB6" w:rsidRDefault="00CC5171">
      <w:pPr>
        <w:rPr>
          <w:sz w:val="26"/>
          <w:szCs w:val="26"/>
        </w:rPr>
      </w:pPr>
      <w:r>
        <w:rPr>
          <w:color w:val="000009"/>
          <w:sz w:val="26"/>
          <w:szCs w:val="26"/>
        </w:rPr>
        <w:t>2.</w:t>
      </w:r>
      <w:r>
        <w:rPr>
          <w:color w:val="000009"/>
          <w:sz w:val="12"/>
          <w:szCs w:val="12"/>
        </w:rPr>
        <w:t xml:space="preserve">      </w:t>
      </w:r>
      <w:r>
        <w:rPr>
          <w:sz w:val="26"/>
          <w:szCs w:val="26"/>
        </w:rPr>
        <w:t>Research Paper published in Nehru School of Management journal ( NSMJ) (ISSN 2349-4883, volume 3)</w:t>
      </w:r>
    </w:p>
    <w:p w14:paraId="00000014" w14:textId="77777777" w:rsidR="00233FB6" w:rsidRDefault="00CC5171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Paper Title – A study on value chain management of  cashew nuts in </w:t>
      </w:r>
      <w:proofErr w:type="spellStart"/>
      <w:r>
        <w:rPr>
          <w:b/>
          <w:sz w:val="26"/>
          <w:szCs w:val="26"/>
        </w:rPr>
        <w:t>Palamel</w:t>
      </w:r>
      <w:proofErr w:type="spellEnd"/>
      <w:r>
        <w:rPr>
          <w:b/>
          <w:sz w:val="26"/>
          <w:szCs w:val="26"/>
        </w:rPr>
        <w:t xml:space="preserve"> grama panchayat.</w:t>
      </w:r>
    </w:p>
    <w:p w14:paraId="00000015" w14:textId="77777777" w:rsidR="00233FB6" w:rsidRDefault="00CC5171">
      <w:pPr>
        <w:rPr>
          <w:sz w:val="26"/>
          <w:szCs w:val="26"/>
        </w:rPr>
      </w:pPr>
      <w:r>
        <w:rPr>
          <w:sz w:val="26"/>
          <w:szCs w:val="26"/>
        </w:rPr>
        <w:t xml:space="preserve">3.   Research Paper published in </w:t>
      </w:r>
      <w:proofErr w:type="spellStart"/>
      <w:r>
        <w:rPr>
          <w:sz w:val="26"/>
          <w:szCs w:val="26"/>
        </w:rPr>
        <w:t>Shanlax</w:t>
      </w:r>
      <w:proofErr w:type="spellEnd"/>
      <w:r>
        <w:rPr>
          <w:sz w:val="26"/>
          <w:szCs w:val="26"/>
        </w:rPr>
        <w:t xml:space="preserve"> International Journal of Arts, Science, and Humanities ( ISSN 2321-788x) ( volume 5)</w:t>
      </w:r>
    </w:p>
    <w:p w14:paraId="00000016" w14:textId="77777777" w:rsidR="00233FB6" w:rsidRDefault="00CC5171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Paper Title: A study on effectiveness of training and development </w:t>
      </w:r>
      <w:proofErr w:type="spellStart"/>
      <w:r>
        <w:rPr>
          <w:b/>
          <w:sz w:val="26"/>
          <w:szCs w:val="26"/>
        </w:rPr>
        <w:t>programme</w:t>
      </w:r>
      <w:proofErr w:type="spellEnd"/>
      <w:r>
        <w:rPr>
          <w:b/>
          <w:sz w:val="26"/>
          <w:szCs w:val="26"/>
        </w:rPr>
        <w:t xml:space="preserve"> at Foster foods private Ltd, </w:t>
      </w:r>
      <w:proofErr w:type="spellStart"/>
      <w:r>
        <w:rPr>
          <w:b/>
          <w:sz w:val="26"/>
          <w:szCs w:val="26"/>
        </w:rPr>
        <w:t>varadiyam</w:t>
      </w:r>
      <w:proofErr w:type="spellEnd"/>
      <w:r>
        <w:rPr>
          <w:b/>
          <w:sz w:val="26"/>
          <w:szCs w:val="26"/>
        </w:rPr>
        <w:t>.</w:t>
      </w:r>
    </w:p>
    <w:p w14:paraId="00000017" w14:textId="77777777" w:rsidR="00233FB6" w:rsidRDefault="00CC5171">
      <w:pPr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Papers presented:</w:t>
      </w:r>
    </w:p>
    <w:p w14:paraId="00000018" w14:textId="77777777" w:rsidR="00233FB6" w:rsidRDefault="00CC5171">
      <w:pPr>
        <w:rPr>
          <w:sz w:val="28"/>
          <w:szCs w:val="28"/>
        </w:rPr>
      </w:pPr>
      <w:r>
        <w:rPr>
          <w:sz w:val="26"/>
          <w:szCs w:val="26"/>
        </w:rPr>
        <w:t>1.</w:t>
      </w:r>
      <w:r>
        <w:rPr>
          <w:b/>
          <w:sz w:val="26"/>
          <w:szCs w:val="26"/>
        </w:rPr>
        <w:t xml:space="preserve"> </w:t>
      </w:r>
      <w:r>
        <w:rPr>
          <w:b/>
          <w:sz w:val="14"/>
          <w:szCs w:val="14"/>
        </w:rPr>
        <w:t xml:space="preserve"> </w:t>
      </w:r>
      <w:r>
        <w:rPr>
          <w:sz w:val="28"/>
          <w:szCs w:val="28"/>
        </w:rPr>
        <w:t xml:space="preserve">Research paper presented in international conference on women entrepreneurship &amp; Business Management organized by Nehru School of management </w:t>
      </w:r>
    </w:p>
    <w:p w14:paraId="00000019" w14:textId="77777777" w:rsidR="00233FB6" w:rsidRDefault="00CC517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Paper Title : A study on value chain management of cashew nuts in </w:t>
      </w:r>
      <w:proofErr w:type="spellStart"/>
      <w:r>
        <w:rPr>
          <w:b/>
          <w:sz w:val="28"/>
          <w:szCs w:val="28"/>
        </w:rPr>
        <w:t>Palamel</w:t>
      </w:r>
      <w:proofErr w:type="spellEnd"/>
      <w:r>
        <w:rPr>
          <w:b/>
          <w:sz w:val="28"/>
          <w:szCs w:val="28"/>
        </w:rPr>
        <w:t xml:space="preserve"> grama panchayat.</w:t>
      </w:r>
    </w:p>
    <w:p w14:paraId="0000001A" w14:textId="77777777" w:rsidR="00233FB6" w:rsidRDefault="00CC5171">
      <w:pPr>
        <w:spacing w:after="240" w:line="242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2 . </w:t>
      </w:r>
      <w:r>
        <w:rPr>
          <w:sz w:val="14"/>
          <w:szCs w:val="14"/>
        </w:rPr>
        <w:t xml:space="preserve"> </w:t>
      </w:r>
      <w:r>
        <w:rPr>
          <w:sz w:val="28"/>
          <w:szCs w:val="28"/>
        </w:rPr>
        <w:t xml:space="preserve">Research Paper presented in National seminar on “ E-filing of tax returns along with the “ International journal of innovative research explorer” organized by the “ PG department of commerce, AJK college of arts and science, Coimbatore </w:t>
      </w:r>
    </w:p>
    <w:p w14:paraId="0000001B" w14:textId="77777777" w:rsidR="00233FB6" w:rsidRDefault="00CC5171">
      <w:pPr>
        <w:spacing w:after="240" w:line="242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Paper Title: Salaried persons attitude towards E-filing at Thrissur district.</w:t>
      </w:r>
    </w:p>
    <w:p w14:paraId="0000001C" w14:textId="77777777" w:rsidR="00233FB6" w:rsidRDefault="00CC5171">
      <w:pPr>
        <w:spacing w:after="240" w:line="242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Orientation course attended</w:t>
      </w:r>
      <w:r>
        <w:rPr>
          <w:sz w:val="28"/>
          <w:szCs w:val="28"/>
        </w:rPr>
        <w:t>: Online orientation program conducted by Ramanujan college, New Delhi under MHRD (from June 4th to July 1st 2020)</w:t>
      </w:r>
    </w:p>
    <w:p w14:paraId="0000001D" w14:textId="77777777" w:rsidR="00233FB6" w:rsidRDefault="00CC5171">
      <w:pPr>
        <w:spacing w:after="240" w:line="242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Refresher course attended</w:t>
      </w:r>
      <w:r>
        <w:rPr>
          <w:b/>
          <w:sz w:val="28"/>
          <w:szCs w:val="28"/>
        </w:rPr>
        <w:t>: O</w:t>
      </w:r>
      <w:r>
        <w:rPr>
          <w:sz w:val="28"/>
          <w:szCs w:val="28"/>
        </w:rPr>
        <w:t xml:space="preserve">nline orientation </w:t>
      </w:r>
      <w:proofErr w:type="spellStart"/>
      <w:r>
        <w:rPr>
          <w:sz w:val="28"/>
          <w:szCs w:val="28"/>
        </w:rPr>
        <w:t>Programme</w:t>
      </w:r>
      <w:proofErr w:type="spellEnd"/>
      <w:r>
        <w:rPr>
          <w:sz w:val="28"/>
          <w:szCs w:val="28"/>
        </w:rPr>
        <w:t xml:space="preserve"> conducted by Ramanujan college, New Delhi under MHRD (from May 17th to 31st May) </w:t>
      </w:r>
    </w:p>
    <w:p w14:paraId="0000001E" w14:textId="77777777" w:rsidR="00233FB6" w:rsidRDefault="00CC5171">
      <w:pPr>
        <w:spacing w:after="240" w:line="242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Seminar/ Workshop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organised</w:t>
      </w:r>
      <w:proofErr w:type="spellEnd"/>
      <w:r>
        <w:rPr>
          <w:sz w:val="28"/>
          <w:szCs w:val="28"/>
        </w:rPr>
        <w:t>:</w:t>
      </w:r>
    </w:p>
    <w:p w14:paraId="0000001F" w14:textId="77777777" w:rsidR="00233FB6" w:rsidRDefault="00CC5171">
      <w:pPr>
        <w:spacing w:after="240" w:line="242" w:lineRule="auto"/>
        <w:rPr>
          <w:sz w:val="28"/>
          <w:szCs w:val="28"/>
        </w:rPr>
      </w:pPr>
      <w:r>
        <w:rPr>
          <w:sz w:val="28"/>
          <w:szCs w:val="28"/>
        </w:rPr>
        <w:t xml:space="preserve">1. Awareness on Anti- ragging program </w:t>
      </w:r>
      <w:proofErr w:type="spellStart"/>
      <w:r>
        <w:rPr>
          <w:sz w:val="28"/>
          <w:szCs w:val="28"/>
        </w:rPr>
        <w:t>organised</w:t>
      </w:r>
      <w:proofErr w:type="spellEnd"/>
      <w:r>
        <w:rPr>
          <w:sz w:val="28"/>
          <w:szCs w:val="28"/>
        </w:rPr>
        <w:t xml:space="preserve"> by Anti- ragging committee for first year students 2019 admissions.</w:t>
      </w:r>
    </w:p>
    <w:p w14:paraId="00000020" w14:textId="77777777" w:rsidR="00233FB6" w:rsidRDefault="00CC5171">
      <w:pPr>
        <w:spacing w:after="240" w:line="242" w:lineRule="auto"/>
        <w:rPr>
          <w:sz w:val="28"/>
          <w:szCs w:val="28"/>
        </w:rPr>
      </w:pPr>
      <w:r>
        <w:rPr>
          <w:sz w:val="28"/>
          <w:szCs w:val="28"/>
        </w:rPr>
        <w:t xml:space="preserve">2. A webinar on ‘Narcotics and its effect on ragging’ </w:t>
      </w:r>
      <w:proofErr w:type="spellStart"/>
      <w:r>
        <w:rPr>
          <w:sz w:val="28"/>
          <w:szCs w:val="28"/>
        </w:rPr>
        <w:t>organised</w:t>
      </w:r>
      <w:proofErr w:type="spellEnd"/>
      <w:r>
        <w:rPr>
          <w:sz w:val="28"/>
          <w:szCs w:val="28"/>
        </w:rPr>
        <w:t xml:space="preserve"> by Anti-ragging and Anti- narcotics cell for first year 2020 admissions.</w:t>
      </w:r>
    </w:p>
    <w:p w14:paraId="00000021" w14:textId="77777777" w:rsidR="00233FB6" w:rsidRDefault="00CC5171">
      <w:pPr>
        <w:spacing w:after="240" w:line="242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Seminar/Conferences attended:</w:t>
      </w:r>
    </w:p>
    <w:p w14:paraId="00000022" w14:textId="77777777" w:rsidR="00233FB6" w:rsidRDefault="00CC5171">
      <w:pPr>
        <w:spacing w:after="240" w:line="242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Workshops attended</w:t>
      </w:r>
      <w:r>
        <w:rPr>
          <w:sz w:val="28"/>
          <w:szCs w:val="28"/>
        </w:rPr>
        <w:t xml:space="preserve">: Attended two day workshop on LMS and MOOC </w:t>
      </w:r>
      <w:proofErr w:type="spellStart"/>
      <w:r>
        <w:rPr>
          <w:sz w:val="28"/>
          <w:szCs w:val="28"/>
        </w:rPr>
        <w:t>organised</w:t>
      </w:r>
      <w:proofErr w:type="spellEnd"/>
      <w:r>
        <w:rPr>
          <w:sz w:val="28"/>
          <w:szCs w:val="28"/>
        </w:rPr>
        <w:t xml:space="preserve"> by Sree Narayana College, </w:t>
      </w:r>
      <w:proofErr w:type="spellStart"/>
      <w:r>
        <w:rPr>
          <w:sz w:val="28"/>
          <w:szCs w:val="28"/>
        </w:rPr>
        <w:t>Nattika</w:t>
      </w:r>
      <w:proofErr w:type="spellEnd"/>
    </w:p>
    <w:p w14:paraId="00000023" w14:textId="77777777" w:rsidR="00233FB6" w:rsidRDefault="00CC5171">
      <w:pPr>
        <w:spacing w:after="240" w:line="242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Academic responsibilities taken</w:t>
      </w:r>
      <w:r>
        <w:rPr>
          <w:sz w:val="28"/>
          <w:szCs w:val="28"/>
        </w:rPr>
        <w:t xml:space="preserve">: </w:t>
      </w:r>
    </w:p>
    <w:p w14:paraId="00000024" w14:textId="77777777" w:rsidR="00233FB6" w:rsidRDefault="00CC5171">
      <w:pPr>
        <w:numPr>
          <w:ilvl w:val="0"/>
          <w:numId w:val="2"/>
        </w:numPr>
        <w:spacing w:line="242" w:lineRule="auto"/>
        <w:rPr>
          <w:sz w:val="28"/>
          <w:szCs w:val="28"/>
        </w:rPr>
      </w:pPr>
      <w:r>
        <w:rPr>
          <w:sz w:val="28"/>
          <w:szCs w:val="28"/>
        </w:rPr>
        <w:t>External examiner for B.COM/BBA Viva voce and Project Evaluation.</w:t>
      </w:r>
    </w:p>
    <w:p w14:paraId="00000025" w14:textId="77777777" w:rsidR="00233FB6" w:rsidRDefault="00CC5171">
      <w:pPr>
        <w:numPr>
          <w:ilvl w:val="0"/>
          <w:numId w:val="2"/>
        </w:numPr>
        <w:spacing w:after="240" w:line="242" w:lineRule="auto"/>
        <w:rPr>
          <w:sz w:val="28"/>
          <w:szCs w:val="28"/>
        </w:rPr>
      </w:pPr>
      <w:r>
        <w:rPr>
          <w:sz w:val="28"/>
          <w:szCs w:val="28"/>
        </w:rPr>
        <w:t>Additional examiner for University Valuation.</w:t>
      </w:r>
    </w:p>
    <w:p w14:paraId="00000026" w14:textId="77777777" w:rsidR="00233FB6" w:rsidRDefault="00CC5171">
      <w:pPr>
        <w:spacing w:after="240" w:line="242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Duties performed at college:</w:t>
      </w:r>
    </w:p>
    <w:p w14:paraId="00000027" w14:textId="77777777" w:rsidR="00233FB6" w:rsidRDefault="00CC5171">
      <w:pPr>
        <w:numPr>
          <w:ilvl w:val="0"/>
          <w:numId w:val="1"/>
        </w:numPr>
        <w:spacing w:line="242" w:lineRule="auto"/>
        <w:rPr>
          <w:sz w:val="28"/>
          <w:szCs w:val="28"/>
        </w:rPr>
      </w:pPr>
      <w:r>
        <w:rPr>
          <w:sz w:val="28"/>
          <w:szCs w:val="28"/>
        </w:rPr>
        <w:t>Anti-Ragging cell Coordinator(2019 onwards)</w:t>
      </w:r>
    </w:p>
    <w:p w14:paraId="00000028" w14:textId="77777777" w:rsidR="00233FB6" w:rsidRDefault="00CC5171">
      <w:pPr>
        <w:numPr>
          <w:ilvl w:val="0"/>
          <w:numId w:val="1"/>
        </w:numPr>
        <w:spacing w:line="242" w:lineRule="auto"/>
        <w:rPr>
          <w:sz w:val="28"/>
          <w:szCs w:val="28"/>
        </w:rPr>
      </w:pPr>
      <w:r>
        <w:rPr>
          <w:sz w:val="28"/>
          <w:szCs w:val="28"/>
        </w:rPr>
        <w:t>Entrepreneurship Development Coordinator(2021)</w:t>
      </w:r>
    </w:p>
    <w:p w14:paraId="00000029" w14:textId="77777777" w:rsidR="00233FB6" w:rsidRDefault="00CC5171">
      <w:pPr>
        <w:numPr>
          <w:ilvl w:val="0"/>
          <w:numId w:val="1"/>
        </w:numPr>
        <w:spacing w:line="242" w:lineRule="auto"/>
        <w:rPr>
          <w:sz w:val="28"/>
          <w:szCs w:val="28"/>
        </w:rPr>
      </w:pPr>
      <w:r>
        <w:rPr>
          <w:sz w:val="28"/>
          <w:szCs w:val="28"/>
        </w:rPr>
        <w:t>Member of Calendar committee</w:t>
      </w:r>
    </w:p>
    <w:p w14:paraId="0000002A" w14:textId="77777777" w:rsidR="00233FB6" w:rsidRDefault="00CC5171">
      <w:pPr>
        <w:numPr>
          <w:ilvl w:val="0"/>
          <w:numId w:val="1"/>
        </w:numPr>
        <w:spacing w:line="242" w:lineRule="auto"/>
        <w:rPr>
          <w:sz w:val="28"/>
          <w:szCs w:val="28"/>
        </w:rPr>
      </w:pPr>
      <w:r>
        <w:rPr>
          <w:sz w:val="28"/>
          <w:szCs w:val="28"/>
        </w:rPr>
        <w:t xml:space="preserve">Tutor of </w:t>
      </w:r>
      <w:proofErr w:type="spellStart"/>
      <w:r>
        <w:rPr>
          <w:sz w:val="28"/>
          <w:szCs w:val="28"/>
        </w:rPr>
        <w:t>Bcom</w:t>
      </w:r>
      <w:proofErr w:type="spellEnd"/>
      <w:r>
        <w:rPr>
          <w:sz w:val="28"/>
          <w:szCs w:val="28"/>
        </w:rPr>
        <w:t xml:space="preserve"> 2019 admission</w:t>
      </w:r>
    </w:p>
    <w:p w14:paraId="0000002B" w14:textId="77777777" w:rsidR="00233FB6" w:rsidRDefault="00CC5171">
      <w:pPr>
        <w:numPr>
          <w:ilvl w:val="0"/>
          <w:numId w:val="1"/>
        </w:numPr>
        <w:spacing w:after="240" w:line="242" w:lineRule="auto"/>
        <w:rPr>
          <w:sz w:val="28"/>
          <w:szCs w:val="28"/>
        </w:rPr>
      </w:pPr>
      <w:r>
        <w:rPr>
          <w:sz w:val="28"/>
          <w:szCs w:val="28"/>
        </w:rPr>
        <w:t xml:space="preserve"> Member of ENCON club.</w:t>
      </w:r>
    </w:p>
    <w:p w14:paraId="0000002C" w14:textId="77777777" w:rsidR="00233FB6" w:rsidRDefault="00233FB6">
      <w:pPr>
        <w:spacing w:after="240" w:line="242" w:lineRule="auto"/>
        <w:rPr>
          <w:sz w:val="28"/>
          <w:szCs w:val="28"/>
        </w:rPr>
      </w:pPr>
    </w:p>
    <w:p w14:paraId="0000002D" w14:textId="77777777" w:rsidR="00233FB6" w:rsidRDefault="00233FB6">
      <w:pPr>
        <w:spacing w:after="240" w:line="242" w:lineRule="auto"/>
        <w:rPr>
          <w:sz w:val="28"/>
          <w:szCs w:val="28"/>
        </w:rPr>
      </w:pPr>
    </w:p>
    <w:p w14:paraId="0000002E" w14:textId="77777777" w:rsidR="00233FB6" w:rsidRDefault="00233FB6">
      <w:pPr>
        <w:spacing w:after="240" w:line="242" w:lineRule="auto"/>
        <w:rPr>
          <w:b/>
          <w:sz w:val="28"/>
          <w:szCs w:val="28"/>
        </w:rPr>
      </w:pPr>
    </w:p>
    <w:p w14:paraId="0000002F" w14:textId="77777777" w:rsidR="00233FB6" w:rsidRDefault="00233FB6">
      <w:pPr>
        <w:spacing w:after="240" w:line="242" w:lineRule="auto"/>
        <w:rPr>
          <w:b/>
          <w:sz w:val="28"/>
          <w:szCs w:val="28"/>
        </w:rPr>
      </w:pPr>
    </w:p>
    <w:p w14:paraId="00000030" w14:textId="77777777" w:rsidR="00233FB6" w:rsidRDefault="00233FB6">
      <w:pPr>
        <w:rPr>
          <w:b/>
          <w:sz w:val="26"/>
          <w:szCs w:val="26"/>
        </w:rPr>
      </w:pPr>
    </w:p>
    <w:p w14:paraId="00000031" w14:textId="77777777" w:rsidR="00233FB6" w:rsidRDefault="00CC5171">
      <w:pPr>
        <w:pStyle w:val="Heading1"/>
        <w:keepNext w:val="0"/>
        <w:keepLines w:val="0"/>
        <w:spacing w:before="480" w:line="242" w:lineRule="auto"/>
        <w:ind w:left="1180"/>
        <w:rPr>
          <w:b/>
          <w:sz w:val="26"/>
          <w:szCs w:val="26"/>
        </w:rPr>
      </w:pPr>
      <w:bookmarkStart w:id="0" w:name="_heading=h.gjdgxs" w:colFirst="0" w:colLast="0"/>
      <w:bookmarkEnd w:id="0"/>
      <w:r>
        <w:rPr>
          <w:b/>
          <w:sz w:val="26"/>
          <w:szCs w:val="26"/>
        </w:rPr>
        <w:t xml:space="preserve"> </w:t>
      </w:r>
    </w:p>
    <w:p w14:paraId="00000032" w14:textId="77777777" w:rsidR="00233FB6" w:rsidRDefault="00233FB6"/>
    <w:p w14:paraId="00000033" w14:textId="77777777" w:rsidR="00233FB6" w:rsidRDefault="00233FB6"/>
    <w:p w14:paraId="00000034" w14:textId="77777777" w:rsidR="00233FB6" w:rsidRDefault="00233FB6"/>
    <w:p w14:paraId="00000035" w14:textId="77777777" w:rsidR="00233FB6" w:rsidRDefault="00233FB6"/>
    <w:sectPr w:rsidR="00233FB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465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DE5184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335378546">
    <w:abstractNumId w:val="1"/>
  </w:num>
  <w:num w:numId="2" w16cid:durableId="900869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FB6"/>
    <w:rsid w:val="00233FB6"/>
    <w:rsid w:val="00AA27AB"/>
    <w:rsid w:val="00CC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23E94"/>
  <w15:docId w15:val="{7CE58740-C283-FD40-AFB3-A1EA8E2A0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7W53yvtesQH+d8K5Q8+Jah6Rdw==">AMUW2mVhYSAezWxKop5PAyP2Fk8AJqSmRa06Y+BmYo70enJMEGYx9wXuv4r83EqsmIohu3bd0RI+kEoQCtjgHMzgq8RhACUf5pmU3KqYRC8kcoqGOrd2Rv0qcry8hQYtwuhl8xE9Ow4d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Surabhi Shylesh</cp:lastModifiedBy>
  <cp:revision>3</cp:revision>
  <dcterms:created xsi:type="dcterms:W3CDTF">2024-01-10T05:42:00Z</dcterms:created>
  <dcterms:modified xsi:type="dcterms:W3CDTF">2024-01-10T05:45:00Z</dcterms:modified>
</cp:coreProperties>
</file>